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7AF7C45" w:rsidR="00467E01" w:rsidRPr="00463244" w:rsidRDefault="778C25E8" w:rsidP="00F5380B">
      <w:pPr>
        <w:numPr>
          <w:ilvl w:val="0"/>
          <w:numId w:val="30"/>
        </w:numPr>
        <w:spacing w:before="240"/>
        <w:ind w:left="357" w:hanging="357"/>
        <w:jc w:val="both"/>
        <w:rPr>
          <w:rFonts w:ascii="Tahoma" w:hAnsi="Tahoma" w:cs="Tahoma"/>
          <w:b/>
          <w:sz w:val="22"/>
          <w:szCs w:val="22"/>
        </w:rPr>
      </w:pPr>
      <w:r w:rsidRPr="3389426F">
        <w:rPr>
          <w:rFonts w:ascii="Tahoma" w:hAnsi="Tahoma" w:cs="Tahoma"/>
          <w:b/>
          <w:sz w:val="22"/>
          <w:szCs w:val="22"/>
        </w:rPr>
        <w:t xml:space="preserve">Střední průmyslová škola, Karviná, příspěvková </w:t>
      </w:r>
      <w:r w:rsidR="00A60B84" w:rsidRPr="3389426F">
        <w:rPr>
          <w:rFonts w:ascii="Tahoma" w:hAnsi="Tahoma" w:cs="Tahoma"/>
          <w:b/>
          <w:sz w:val="22"/>
          <w:szCs w:val="22"/>
        </w:rPr>
        <w:t>organizace</w:t>
      </w:r>
    </w:p>
    <w:p w14:paraId="2B7943F1" w14:textId="4A8E0B0A" w:rsidR="004A2DDB" w:rsidRPr="00463244" w:rsidRDefault="00A045E6" w:rsidP="716BFD26">
      <w:pPr>
        <w:tabs>
          <w:tab w:val="left" w:pos="2835"/>
        </w:tabs>
        <w:ind w:left="357"/>
        <w:jc w:val="both"/>
        <w:rPr>
          <w:rFonts w:ascii="Tahoma" w:hAnsi="Tahoma" w:cs="Tahoma"/>
          <w:sz w:val="22"/>
          <w:szCs w:val="22"/>
        </w:rPr>
      </w:pPr>
      <w:r w:rsidRPr="3389426F">
        <w:rPr>
          <w:rFonts w:ascii="Tahoma" w:hAnsi="Tahoma" w:cs="Tahoma"/>
          <w:sz w:val="22"/>
          <w:szCs w:val="22"/>
        </w:rPr>
        <w:t>se sídlem:</w:t>
      </w:r>
      <w:r w:rsidR="6DBE3489" w:rsidRPr="3389426F">
        <w:rPr>
          <w:rFonts w:ascii="Tahoma" w:hAnsi="Tahoma" w:cs="Tahoma"/>
          <w:sz w:val="22"/>
          <w:szCs w:val="22"/>
        </w:rPr>
        <w:t xml:space="preserve"> </w:t>
      </w:r>
      <w:r>
        <w:tab/>
      </w:r>
      <w:r w:rsidR="72C9DF1D" w:rsidRPr="3389426F">
        <w:rPr>
          <w:rFonts w:ascii="Tahoma" w:hAnsi="Tahoma" w:cs="Tahoma"/>
          <w:sz w:val="22"/>
          <w:szCs w:val="22"/>
        </w:rPr>
        <w:t xml:space="preserve">Žižkova 1818, 733 01, </w:t>
      </w:r>
      <w:r w:rsidR="004E2D27" w:rsidRPr="3389426F">
        <w:rPr>
          <w:rFonts w:ascii="Tahoma" w:hAnsi="Tahoma" w:cs="Tahoma"/>
          <w:sz w:val="22"/>
          <w:szCs w:val="22"/>
        </w:rPr>
        <w:t>Karviná – Hranice</w:t>
      </w:r>
      <w:r w:rsidR="004A2DDB">
        <w:tab/>
      </w:r>
    </w:p>
    <w:p w14:paraId="6630385C" w14:textId="30E4891A" w:rsidR="004A2DDB" w:rsidRPr="00463244" w:rsidRDefault="00443DFF" w:rsidP="229E73DA">
      <w:pPr>
        <w:tabs>
          <w:tab w:val="left" w:pos="2835"/>
        </w:tabs>
        <w:ind w:left="357"/>
        <w:jc w:val="both"/>
        <w:rPr>
          <w:rFonts w:ascii="Tahoma" w:hAnsi="Tahoma" w:cs="Tahoma"/>
          <w:sz w:val="22"/>
          <w:szCs w:val="22"/>
        </w:rPr>
      </w:pPr>
      <w:r w:rsidRPr="3389426F">
        <w:rPr>
          <w:rFonts w:ascii="Tahoma" w:hAnsi="Tahoma" w:cs="Tahoma"/>
          <w:sz w:val="22"/>
          <w:szCs w:val="22"/>
        </w:rPr>
        <w:t>z</w:t>
      </w:r>
      <w:r w:rsidR="004A2DDB" w:rsidRPr="3389426F">
        <w:rPr>
          <w:rFonts w:ascii="Tahoma" w:hAnsi="Tahoma" w:cs="Tahoma"/>
          <w:sz w:val="22"/>
          <w:szCs w:val="22"/>
        </w:rPr>
        <w:t>astoupen</w:t>
      </w:r>
      <w:r w:rsidR="00467E01" w:rsidRPr="3389426F">
        <w:rPr>
          <w:rFonts w:ascii="Tahoma" w:hAnsi="Tahoma" w:cs="Tahoma"/>
          <w:sz w:val="22"/>
          <w:szCs w:val="22"/>
        </w:rPr>
        <w:t>a</w:t>
      </w:r>
      <w:r w:rsidR="004A2DDB" w:rsidRPr="3389426F">
        <w:rPr>
          <w:rFonts w:ascii="Tahoma" w:hAnsi="Tahoma" w:cs="Tahoma"/>
          <w:sz w:val="22"/>
          <w:szCs w:val="22"/>
        </w:rPr>
        <w:t>:</w:t>
      </w:r>
      <w:r w:rsidR="004A2DDB">
        <w:tab/>
      </w:r>
      <w:r w:rsidR="00C11540" w:rsidRPr="3389426F">
        <w:rPr>
          <w:rFonts w:ascii="Tahoma" w:hAnsi="Tahoma" w:cs="Tahoma"/>
          <w:sz w:val="22"/>
          <w:szCs w:val="22"/>
        </w:rPr>
        <w:t xml:space="preserve">Mgr. Radkou </w:t>
      </w:r>
      <w:proofErr w:type="spellStart"/>
      <w:r w:rsidR="00C11540" w:rsidRPr="3389426F">
        <w:rPr>
          <w:rFonts w:ascii="Tahoma" w:hAnsi="Tahoma" w:cs="Tahoma"/>
          <w:sz w:val="22"/>
          <w:szCs w:val="22"/>
        </w:rPr>
        <w:t>Klotkovou</w:t>
      </w:r>
      <w:proofErr w:type="spellEnd"/>
      <w:r>
        <w:tab/>
      </w:r>
    </w:p>
    <w:p w14:paraId="62EF0A05" w14:textId="10DC5884" w:rsidR="004A2DDB" w:rsidRPr="00463244" w:rsidRDefault="004A2DDB" w:rsidP="6110D6E7">
      <w:pPr>
        <w:tabs>
          <w:tab w:val="left" w:pos="2835"/>
        </w:tabs>
        <w:ind w:left="357"/>
        <w:jc w:val="both"/>
        <w:rPr>
          <w:rFonts w:ascii="Tahoma" w:hAnsi="Tahoma" w:cs="Tahoma"/>
          <w:sz w:val="22"/>
          <w:szCs w:val="22"/>
        </w:rPr>
      </w:pPr>
      <w:r w:rsidRPr="3389426F">
        <w:rPr>
          <w:rFonts w:ascii="Tahoma" w:hAnsi="Tahoma" w:cs="Tahoma"/>
          <w:sz w:val="22"/>
          <w:szCs w:val="22"/>
        </w:rPr>
        <w:t>IČ</w:t>
      </w:r>
      <w:r w:rsidR="00511906" w:rsidRPr="3389426F">
        <w:rPr>
          <w:rFonts w:ascii="Tahoma" w:hAnsi="Tahoma" w:cs="Tahoma"/>
          <w:sz w:val="22"/>
          <w:szCs w:val="22"/>
        </w:rPr>
        <w:t>O</w:t>
      </w:r>
      <w:r w:rsidRPr="3389426F">
        <w:rPr>
          <w:rFonts w:ascii="Tahoma" w:hAnsi="Tahoma" w:cs="Tahoma"/>
          <w:sz w:val="22"/>
          <w:szCs w:val="22"/>
        </w:rPr>
        <w:t>:</w:t>
      </w:r>
      <w:r>
        <w:tab/>
      </w:r>
      <w:r w:rsidR="592EE310" w:rsidRPr="3389426F">
        <w:rPr>
          <w:rFonts w:ascii="Tahoma" w:hAnsi="Tahoma" w:cs="Tahoma"/>
          <w:sz w:val="22"/>
          <w:szCs w:val="22"/>
        </w:rPr>
        <w:t>62331515</w:t>
      </w:r>
      <w:r>
        <w:tab/>
      </w:r>
    </w:p>
    <w:p w14:paraId="1524C7F1" w14:textId="53D1E6A1" w:rsidR="00467E01" w:rsidRPr="00463244" w:rsidRDefault="00443DFF" w:rsidP="6BE674C7">
      <w:pPr>
        <w:tabs>
          <w:tab w:val="left" w:pos="2835"/>
        </w:tabs>
        <w:ind w:left="357"/>
        <w:jc w:val="both"/>
        <w:rPr>
          <w:rFonts w:ascii="Tahoma" w:hAnsi="Tahoma" w:cs="Tahoma"/>
          <w:sz w:val="22"/>
          <w:szCs w:val="22"/>
        </w:rPr>
      </w:pPr>
      <w:r w:rsidRPr="3389426F">
        <w:rPr>
          <w:rFonts w:ascii="Tahoma" w:hAnsi="Tahoma" w:cs="Tahoma"/>
          <w:sz w:val="22"/>
          <w:szCs w:val="22"/>
        </w:rPr>
        <w:t>bankovní spojení:</w:t>
      </w:r>
      <w:r w:rsidR="004A2DDB">
        <w:tab/>
      </w:r>
      <w:r w:rsidR="3A01D8CF" w:rsidRPr="3389426F">
        <w:rPr>
          <w:rFonts w:ascii="Tahoma" w:hAnsi="Tahoma" w:cs="Tahoma"/>
          <w:sz w:val="22"/>
          <w:szCs w:val="22"/>
        </w:rPr>
        <w:t>ČSOB a.s.</w:t>
      </w:r>
      <w:r>
        <w:tab/>
      </w:r>
      <w:r>
        <w:tab/>
      </w:r>
    </w:p>
    <w:p w14:paraId="3F1733DB" w14:textId="48E827BE" w:rsidR="004A2DDB" w:rsidRPr="00463244" w:rsidRDefault="00443DFF" w:rsidP="358588FB">
      <w:pPr>
        <w:tabs>
          <w:tab w:val="left" w:pos="2835"/>
        </w:tabs>
        <w:ind w:left="357"/>
        <w:jc w:val="both"/>
        <w:rPr>
          <w:rFonts w:ascii="Tahoma" w:hAnsi="Tahoma" w:cs="Tahoma"/>
          <w:sz w:val="22"/>
          <w:szCs w:val="22"/>
        </w:rPr>
      </w:pPr>
      <w:r w:rsidRPr="3389426F">
        <w:rPr>
          <w:rFonts w:ascii="Tahoma" w:hAnsi="Tahoma" w:cs="Tahoma"/>
          <w:sz w:val="22"/>
          <w:szCs w:val="22"/>
        </w:rPr>
        <w:t>č</w:t>
      </w:r>
      <w:r w:rsidR="004A2DDB" w:rsidRPr="3389426F">
        <w:rPr>
          <w:rFonts w:ascii="Tahoma" w:hAnsi="Tahoma" w:cs="Tahoma"/>
          <w:sz w:val="22"/>
          <w:szCs w:val="22"/>
        </w:rPr>
        <w:t>íslo účtu:</w:t>
      </w:r>
      <w:r w:rsidR="004A2DDB">
        <w:tab/>
      </w:r>
      <w:r w:rsidR="27C4094D" w:rsidRPr="21F9C344">
        <w:rPr>
          <w:rFonts w:ascii="Tahoma" w:hAnsi="Tahoma" w:cs="Tahoma"/>
          <w:sz w:val="22"/>
          <w:szCs w:val="22"/>
        </w:rPr>
        <w:t>101036467/</w:t>
      </w:r>
      <w:r w:rsidR="27C4094D" w:rsidRPr="15B53D1B">
        <w:rPr>
          <w:rFonts w:ascii="Tahoma" w:hAnsi="Tahoma" w:cs="Tahoma"/>
          <w:sz w:val="22"/>
          <w:szCs w:val="22"/>
        </w:rPr>
        <w:t>0300</w:t>
      </w:r>
      <w:r>
        <w:tab/>
      </w:r>
      <w:r>
        <w:tab/>
      </w:r>
    </w:p>
    <w:p w14:paraId="782D2116" w14:textId="77777777" w:rsidR="004A2DDB" w:rsidRPr="00467E01" w:rsidRDefault="004A2DDB" w:rsidP="00A60B84">
      <w:pPr>
        <w:spacing w:before="120"/>
        <w:ind w:left="357"/>
        <w:jc w:val="both"/>
        <w:rPr>
          <w:rFonts w:ascii="Tahoma" w:hAnsi="Tahoma" w:cs="Tahoma"/>
          <w:sz w:val="22"/>
          <w:szCs w:val="22"/>
        </w:rPr>
      </w:pPr>
      <w:r w:rsidRPr="3389426F">
        <w:rPr>
          <w:rFonts w:ascii="Tahoma" w:hAnsi="Tahoma" w:cs="Tahoma"/>
          <w:sz w:val="22"/>
          <w:szCs w:val="22"/>
        </w:rPr>
        <w:t>Osoba oprávněná jednat ve věcech realizace stavby:</w:t>
      </w:r>
    </w:p>
    <w:p w14:paraId="765B4299" w14:textId="6EAD65F2" w:rsidR="004A2DDB" w:rsidRPr="00467E01" w:rsidRDefault="070C4D6E" w:rsidP="00A60B84">
      <w:pPr>
        <w:pStyle w:val="dajeOSmluvnStran"/>
        <w:numPr>
          <w:ilvl w:val="0"/>
          <w:numId w:val="0"/>
        </w:numPr>
        <w:spacing w:before="60"/>
        <w:ind w:left="357"/>
        <w:jc w:val="both"/>
        <w:rPr>
          <w:rFonts w:ascii="Tahoma" w:hAnsi="Tahoma" w:cs="Tahoma"/>
          <w:sz w:val="22"/>
          <w:szCs w:val="22"/>
        </w:rPr>
      </w:pPr>
      <w:r w:rsidRPr="15ECB49D">
        <w:rPr>
          <w:rFonts w:ascii="Tahoma" w:hAnsi="Tahoma" w:cs="Tahoma"/>
          <w:sz w:val="22"/>
          <w:szCs w:val="22"/>
        </w:rPr>
        <w:t>Bc. Adam Tyroň</w:t>
      </w:r>
      <w:r w:rsidR="004A2DDB" w:rsidRPr="4ED88A85">
        <w:rPr>
          <w:rFonts w:ascii="Tahoma" w:hAnsi="Tahoma" w:cs="Tahoma"/>
          <w:sz w:val="22"/>
          <w:szCs w:val="22"/>
        </w:rPr>
        <w:t>,</w:t>
      </w:r>
      <w:r w:rsidR="004A2DDB" w:rsidRPr="3389426F">
        <w:rPr>
          <w:rFonts w:ascii="Tahoma" w:hAnsi="Tahoma" w:cs="Tahoma"/>
          <w:sz w:val="22"/>
          <w:szCs w:val="22"/>
        </w:rPr>
        <w:t xml:space="preserve"> tel.</w:t>
      </w:r>
      <w:r w:rsidR="00443DFF" w:rsidRPr="3389426F">
        <w:rPr>
          <w:rFonts w:ascii="Tahoma" w:hAnsi="Tahoma" w:cs="Tahoma"/>
          <w:sz w:val="22"/>
          <w:szCs w:val="22"/>
        </w:rPr>
        <w:t>: </w:t>
      </w:r>
      <w:r w:rsidR="6E75FE41" w:rsidRPr="15ECB49D">
        <w:rPr>
          <w:rFonts w:ascii="Tahoma" w:hAnsi="Tahoma" w:cs="Tahoma"/>
          <w:sz w:val="22"/>
          <w:szCs w:val="22"/>
        </w:rPr>
        <w:t>+420 733 679 531</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656AB54C"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F57D59">
        <w:rPr>
          <w:rFonts w:ascii="Tahoma" w:hAnsi="Tahoma" w:cs="Tahoma"/>
          <w:sz w:val="22"/>
          <w:szCs w:val="22"/>
        </w:rPr>
        <w:t>„</w:t>
      </w:r>
      <w:r w:rsidR="0066148F" w:rsidRPr="0066148F">
        <w:rPr>
          <w:rFonts w:ascii="Tahoma" w:hAnsi="Tahoma" w:cs="Tahoma"/>
          <w:sz w:val="22"/>
          <w:szCs w:val="22"/>
        </w:rPr>
        <w:t>Akustické panely a osvětlení v tělocvičně</w:t>
      </w:r>
      <w:r w:rsidR="00F57D59">
        <w:rPr>
          <w:rFonts w:ascii="Tahoma" w:hAnsi="Tahoma" w:cs="Tahoma"/>
          <w:sz w:val="22"/>
          <w:szCs w:val="22"/>
        </w:rPr>
        <w:t xml:space="preserve">“ </w:t>
      </w:r>
      <w:r w:rsidRPr="00A045E6">
        <w:rPr>
          <w:rFonts w:ascii="Tahoma" w:hAnsi="Tahoma" w:cs="Tahoma"/>
          <w:sz w:val="22"/>
          <w:szCs w:val="22"/>
        </w:rPr>
        <w:t>(dále jen „stavba“) v rozsahu dle:</w:t>
      </w:r>
    </w:p>
    <w:p w14:paraId="032AD488" w14:textId="71FE05D8" w:rsidR="00C6092E" w:rsidRPr="00C41AD2" w:rsidRDefault="004A2DDB">
      <w:pPr>
        <w:numPr>
          <w:ilvl w:val="0"/>
          <w:numId w:val="23"/>
        </w:numPr>
        <w:tabs>
          <w:tab w:val="clear" w:pos="2520"/>
          <w:tab w:val="num" w:pos="714"/>
        </w:tabs>
        <w:spacing w:before="60"/>
        <w:ind w:left="714" w:hanging="357"/>
        <w:jc w:val="both"/>
        <w:rPr>
          <w:rFonts w:ascii="Tahoma" w:hAnsi="Tahoma" w:cs="Tahoma"/>
          <w:sz w:val="22"/>
          <w:szCs w:val="22"/>
        </w:rPr>
      </w:pPr>
      <w:r w:rsidRPr="4D21E9FC">
        <w:rPr>
          <w:rFonts w:ascii="Tahoma" w:hAnsi="Tahoma" w:cs="Tahoma"/>
          <w:sz w:val="22"/>
          <w:szCs w:val="22"/>
        </w:rPr>
        <w:t>projektové dokumentace stavby zpracované v</w:t>
      </w:r>
      <w:r w:rsidR="775CB2DC" w:rsidRPr="4D21E9FC">
        <w:rPr>
          <w:rFonts w:ascii="Tahoma" w:hAnsi="Tahoma" w:cs="Tahoma"/>
          <w:sz w:val="22"/>
          <w:szCs w:val="22"/>
        </w:rPr>
        <w:t> </w:t>
      </w:r>
      <w:r w:rsidR="44AE1873" w:rsidRPr="471DD2D4">
        <w:rPr>
          <w:rFonts w:ascii="Tahoma" w:hAnsi="Tahoma" w:cs="Tahoma"/>
          <w:sz w:val="22"/>
          <w:szCs w:val="22"/>
        </w:rPr>
        <w:t>dubnu</w:t>
      </w:r>
      <w:r w:rsidR="775CB2DC" w:rsidRPr="4D21E9FC">
        <w:rPr>
          <w:rFonts w:ascii="Tahoma" w:hAnsi="Tahoma" w:cs="Tahoma"/>
          <w:sz w:val="22"/>
          <w:szCs w:val="22"/>
        </w:rPr>
        <w:t xml:space="preserve"> 2025</w:t>
      </w:r>
      <w:r w:rsidRPr="4D21E9FC">
        <w:rPr>
          <w:rFonts w:ascii="Tahoma" w:hAnsi="Tahoma" w:cs="Tahoma"/>
          <w:color w:val="FF0000"/>
          <w:sz w:val="22"/>
          <w:szCs w:val="22"/>
        </w:rPr>
        <w:t xml:space="preserve"> </w:t>
      </w:r>
      <w:r w:rsidRPr="4D21E9FC">
        <w:rPr>
          <w:rFonts w:ascii="Tahoma" w:hAnsi="Tahoma" w:cs="Tahoma"/>
          <w:sz w:val="22"/>
          <w:szCs w:val="22"/>
        </w:rPr>
        <w:t>společností</w:t>
      </w:r>
      <w:r w:rsidR="775CB2DC" w:rsidRPr="4D21E9FC">
        <w:rPr>
          <w:rFonts w:ascii="Tahoma" w:hAnsi="Tahoma" w:cs="Tahoma"/>
          <w:sz w:val="22"/>
          <w:szCs w:val="22"/>
        </w:rPr>
        <w:t xml:space="preserve"> </w:t>
      </w:r>
      <w:r w:rsidR="191A1656" w:rsidRPr="3BBDD77D">
        <w:rPr>
          <w:rFonts w:ascii="Tahoma" w:hAnsi="Tahoma" w:cs="Tahoma"/>
          <w:sz w:val="22"/>
          <w:szCs w:val="22"/>
        </w:rPr>
        <w:t>ATRIS s.r.o</w:t>
      </w:r>
      <w:r w:rsidR="191A1656" w:rsidRPr="471DD2D4">
        <w:rPr>
          <w:rFonts w:ascii="Tahoma" w:hAnsi="Tahoma" w:cs="Tahoma"/>
          <w:sz w:val="22"/>
          <w:szCs w:val="22"/>
        </w:rPr>
        <w:t>.</w:t>
      </w:r>
      <w:r w:rsidR="5B8E70B9" w:rsidRPr="471DD2D4">
        <w:rPr>
          <w:rFonts w:ascii="Tahoma" w:hAnsi="Tahoma" w:cs="Tahoma"/>
          <w:sz w:val="22"/>
          <w:szCs w:val="22"/>
        </w:rPr>
        <w:t>,</w:t>
      </w:r>
      <w:r w:rsidR="191A1656" w:rsidRPr="0A776419">
        <w:rPr>
          <w:rFonts w:ascii="Tahoma" w:hAnsi="Tahoma" w:cs="Tahoma"/>
          <w:sz w:val="22"/>
          <w:szCs w:val="22"/>
        </w:rPr>
        <w:t xml:space="preserve"> </w:t>
      </w:r>
      <w:r w:rsidR="5B8E70B9" w:rsidRPr="5579CD03">
        <w:rPr>
          <w:rFonts w:ascii="Tahoma" w:hAnsi="Tahoma" w:cs="Tahoma"/>
          <w:sz w:val="22"/>
          <w:szCs w:val="22"/>
        </w:rPr>
        <w:t>Občanská</w:t>
      </w:r>
      <w:r w:rsidR="191A1656" w:rsidRPr="5DA39F96">
        <w:rPr>
          <w:rFonts w:ascii="Tahoma" w:hAnsi="Tahoma" w:cs="Tahoma"/>
          <w:sz w:val="22"/>
          <w:szCs w:val="22"/>
        </w:rPr>
        <w:t xml:space="preserve"> </w:t>
      </w:r>
      <w:r w:rsidR="5B8E70B9" w:rsidRPr="6A16195C">
        <w:rPr>
          <w:rFonts w:ascii="Tahoma" w:hAnsi="Tahoma" w:cs="Tahoma"/>
          <w:sz w:val="22"/>
          <w:szCs w:val="22"/>
        </w:rPr>
        <w:t>1116/18</w:t>
      </w:r>
      <w:r w:rsidR="5B8E70B9" w:rsidRPr="31CAD6B8">
        <w:rPr>
          <w:rFonts w:ascii="Tahoma" w:hAnsi="Tahoma" w:cs="Tahoma"/>
          <w:sz w:val="22"/>
          <w:szCs w:val="22"/>
        </w:rPr>
        <w:t xml:space="preserve">, </w:t>
      </w:r>
      <w:r w:rsidR="5B8E70B9" w:rsidRPr="08663D43">
        <w:rPr>
          <w:rFonts w:ascii="Tahoma" w:hAnsi="Tahoma" w:cs="Tahoma"/>
          <w:sz w:val="22"/>
          <w:szCs w:val="22"/>
        </w:rPr>
        <w:t>Ostrava-</w:t>
      </w:r>
      <w:r w:rsidR="5B8E70B9" w:rsidRPr="126F85C5">
        <w:rPr>
          <w:rFonts w:ascii="Tahoma" w:hAnsi="Tahoma" w:cs="Tahoma"/>
          <w:sz w:val="22"/>
          <w:szCs w:val="22"/>
        </w:rPr>
        <w:t xml:space="preserve">Slezská </w:t>
      </w:r>
      <w:r w:rsidR="5B8E70B9" w:rsidRPr="01E5ED3B">
        <w:rPr>
          <w:rFonts w:ascii="Tahoma" w:hAnsi="Tahoma" w:cs="Tahoma"/>
          <w:sz w:val="22"/>
          <w:szCs w:val="22"/>
        </w:rPr>
        <w:t>Ostrava</w:t>
      </w:r>
      <w:r w:rsidR="5B8E70B9" w:rsidRPr="15AA40CC">
        <w:rPr>
          <w:rFonts w:ascii="Tahoma" w:hAnsi="Tahoma" w:cs="Tahoma"/>
          <w:sz w:val="22"/>
          <w:szCs w:val="22"/>
        </w:rPr>
        <w:t xml:space="preserve">, </w:t>
      </w:r>
      <w:r w:rsidR="5B8E70B9" w:rsidRPr="3DEC7213">
        <w:rPr>
          <w:rFonts w:ascii="Tahoma" w:hAnsi="Tahoma" w:cs="Tahoma"/>
          <w:sz w:val="22"/>
          <w:szCs w:val="22"/>
        </w:rPr>
        <w:t xml:space="preserve">71000, </w:t>
      </w:r>
      <w:r w:rsidR="5B8E70B9" w:rsidRPr="3CDC192B">
        <w:rPr>
          <w:rFonts w:ascii="Tahoma" w:hAnsi="Tahoma" w:cs="Tahoma"/>
          <w:sz w:val="22"/>
          <w:szCs w:val="22"/>
        </w:rPr>
        <w:t xml:space="preserve">IČO </w:t>
      </w:r>
      <w:r w:rsidR="002D276E">
        <w:rPr>
          <w:rFonts w:ascii="Tahoma" w:hAnsi="Tahoma" w:cs="Tahoma"/>
          <w:sz w:val="22"/>
          <w:szCs w:val="22"/>
        </w:rPr>
        <w:t>286</w:t>
      </w:r>
      <w:r w:rsidR="00D363A7">
        <w:rPr>
          <w:rFonts w:ascii="Tahoma" w:hAnsi="Tahoma" w:cs="Tahoma"/>
          <w:sz w:val="22"/>
          <w:szCs w:val="22"/>
        </w:rPr>
        <w:t>08909</w:t>
      </w:r>
    </w:p>
    <w:p w14:paraId="7687F9B1" w14:textId="3FA2F55B" w:rsidR="00C6092E" w:rsidRPr="00C41AD2" w:rsidRDefault="00C6092E">
      <w:pPr>
        <w:numPr>
          <w:ilvl w:val="0"/>
          <w:numId w:val="23"/>
        </w:numPr>
        <w:tabs>
          <w:tab w:val="clear" w:pos="2520"/>
          <w:tab w:val="num" w:pos="714"/>
        </w:tabs>
        <w:spacing w:before="60"/>
        <w:ind w:left="714" w:hanging="357"/>
        <w:jc w:val="both"/>
        <w:rPr>
          <w:rFonts w:ascii="Tahoma" w:hAnsi="Tahoma" w:cs="Tahoma"/>
          <w:sz w:val="22"/>
          <w:szCs w:val="22"/>
        </w:rPr>
      </w:pPr>
      <w:r w:rsidRPr="3BBDD77D">
        <w:rPr>
          <w:rFonts w:ascii="Tahoma" w:hAnsi="Tahoma" w:cs="Tahoma"/>
          <w:sz w:val="22"/>
          <w:szCs w:val="22"/>
        </w:rPr>
        <w:t>oceněného</w:t>
      </w:r>
      <w:r w:rsidRPr="00C41AD2">
        <w:rPr>
          <w:rFonts w:ascii="Tahoma" w:hAnsi="Tahoma" w:cs="Tahoma"/>
          <w:sz w:val="22"/>
          <w:szCs w:val="22"/>
        </w:rPr>
        <w:t xml:space="preserve"> soupisu prací, dodávek a služeb, který je součástí nabídky zhotovitele podané 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439897D6"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F47D5D">
        <w:rPr>
          <w:rFonts w:ascii="Tahoma" w:hAnsi="Tahoma" w:cs="Tahoma"/>
          <w:sz w:val="22"/>
          <w:szCs w:val="22"/>
        </w:rPr>
        <w:t>-</w:t>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87ED2D6"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5A2BE629"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5F0CBA73"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2B04E5AD" w:rsidRPr="00AA3365">
        <w:rPr>
          <w:rFonts w:ascii="Tahoma" w:hAnsi="Tahoma" w:cs="Tahoma"/>
          <w:sz w:val="22"/>
          <w:szCs w:val="22"/>
        </w:rPr>
        <w:t>-</w:t>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3F2106C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74BE6D78" w:rsidRPr="00AA3365">
        <w:rPr>
          <w:rFonts w:ascii="Tahoma" w:hAnsi="Tahoma" w:cs="Tahoma"/>
          <w:sz w:val="22"/>
          <w:szCs w:val="22"/>
        </w:rPr>
        <w:t>-</w:t>
      </w:r>
      <w:r w:rsidR="00BF4ADF" w:rsidRPr="00AA3365">
        <w:rPr>
          <w:rFonts w:ascii="Tahoma" w:hAnsi="Tahoma" w:cs="Tahoma"/>
          <w:sz w:val="22"/>
          <w:szCs w:val="22"/>
        </w:rPr>
        <w:noBreakHyphen/>
      </w:r>
      <w:proofErr w:type="spellStart"/>
      <w:r w:rsidRPr="00AA3365">
        <w:rPr>
          <w:rFonts w:ascii="Tahoma" w:hAnsi="Tahoma" w:cs="Tahoma"/>
          <w:sz w:val="22"/>
          <w:szCs w:val="22"/>
        </w:rPr>
        <w:t>li</w:t>
      </w:r>
      <w:proofErr w:type="spellEnd"/>
      <w:r w:rsidRPr="00AA3365">
        <w:rPr>
          <w:rFonts w:ascii="Tahoma" w:hAnsi="Tahoma" w:cs="Tahoma"/>
          <w:sz w:val="22"/>
          <w:szCs w:val="22"/>
        </w:rPr>
        <w:t xml:space="preserve">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CF849DB"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492340B7" w:rsidRPr="00AA3365">
        <w:rPr>
          <w:rFonts w:ascii="Tahoma" w:hAnsi="Tahoma" w:cs="Tahoma"/>
          <w:sz w:val="22"/>
          <w:szCs w:val="22"/>
        </w:rPr>
        <w:t>-l</w:t>
      </w:r>
      <w:r w:rsidR="00BF4ADF" w:rsidRPr="00AA3365">
        <w:rPr>
          <w:rFonts w:ascii="Tahoma" w:hAnsi="Tahoma" w:cs="Tahoma"/>
          <w:sz w:val="22"/>
          <w:szCs w:val="22"/>
        </w:rPr>
        <w:noBreakHyphen/>
      </w:r>
      <w:r w:rsidRPr="00AA3365">
        <w:rPr>
          <w:rFonts w:ascii="Tahoma" w:hAnsi="Tahoma" w:cs="Tahoma"/>
          <w:sz w:val="22"/>
          <w:szCs w:val="22"/>
        </w:rPr>
        <w:t xml:space="preserve">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1E99758B"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w:t>
      </w:r>
      <w:r w:rsidR="00181C30">
        <w:rPr>
          <w:rFonts w:ascii="Tahoma" w:hAnsi="Tahoma" w:cs="Tahoma"/>
          <w:sz w:val="22"/>
          <w:szCs w:val="22"/>
        </w:rPr>
        <w:t>,</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32499FC1"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46324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6119F472">
        <w:rPr>
          <w:rFonts w:ascii="Tahoma" w:hAnsi="Tahoma" w:cs="Tahoma"/>
          <w:color w:val="000000" w:themeColor="text1"/>
          <w:sz w:val="22"/>
          <w:szCs w:val="22"/>
        </w:rPr>
        <w:t>zajištění veškerých prací a dodávek souvisejících</w:t>
      </w:r>
      <w:r w:rsidR="003B16EA" w:rsidRPr="6119F472">
        <w:rPr>
          <w:rFonts w:ascii="Tahoma" w:hAnsi="Tahoma" w:cs="Tahoma"/>
          <w:color w:val="000000" w:themeColor="text1"/>
          <w:sz w:val="22"/>
          <w:szCs w:val="22"/>
        </w:rPr>
        <w:t xml:space="preserve"> s bezpečnostními opatřeními na </w:t>
      </w:r>
      <w:r w:rsidRPr="6119F472">
        <w:rPr>
          <w:rFonts w:ascii="Tahoma" w:hAnsi="Tahoma" w:cs="Tahoma"/>
          <w:color w:val="000000" w:themeColor="text1"/>
          <w:sz w:val="22"/>
          <w:szCs w:val="22"/>
        </w:rPr>
        <w:t>ochranu lidí a majetku (zejména chodců a vozidel v místech dotčených stavbou),</w:t>
      </w:r>
    </w:p>
    <w:p w14:paraId="6283FB6C" w14:textId="77777777" w:rsidR="009269EF" w:rsidRPr="0046324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2538D4E4">
        <w:rPr>
          <w:rFonts w:ascii="Tahoma" w:hAnsi="Tahoma" w:cs="Tahoma"/>
          <w:color w:val="000000" w:themeColor="text1"/>
          <w:sz w:val="22"/>
          <w:szCs w:val="22"/>
        </w:rPr>
        <w:t>zajištění bezpečných přechodů a přejezdů přes výkopy pro zabezpečení přístupu a příjezdu k objektům,</w:t>
      </w:r>
    </w:p>
    <w:p w14:paraId="7C51524C" w14:textId="37DC0EF6" w:rsidR="009269EF" w:rsidRPr="00463244" w:rsidRDefault="009269EF" w:rsidP="448A69B1">
      <w:pPr>
        <w:pStyle w:val="Zkladntext"/>
        <w:tabs>
          <w:tab w:val="clear" w:pos="540"/>
          <w:tab w:val="clear" w:pos="1260"/>
          <w:tab w:val="clear" w:pos="1980"/>
          <w:tab w:val="clear" w:pos="3960"/>
          <w:tab w:val="left" w:pos="709"/>
        </w:tabs>
        <w:spacing w:before="60"/>
        <w:ind w:left="357"/>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331FFF23" w:rsidR="004A2DDB" w:rsidRPr="00CC618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CC6186">
        <w:rPr>
          <w:rFonts w:ascii="Tahoma" w:hAnsi="Tahoma" w:cs="Tahoma"/>
          <w:sz w:val="22"/>
          <w:szCs w:val="22"/>
        </w:rPr>
        <w:t>plnit podmínky</w:t>
      </w:r>
      <w:r w:rsidRPr="38CDE03F">
        <w:rPr>
          <w:rFonts w:ascii="Tahoma" w:hAnsi="Tahoma" w:cs="Tahoma"/>
          <w:color w:val="000000" w:themeColor="text1"/>
          <w:sz w:val="22"/>
          <w:szCs w:val="22"/>
        </w:rPr>
        <w:t xml:space="preserve"> a</w:t>
      </w:r>
      <w:r w:rsidRPr="00CC6186">
        <w:rPr>
          <w:rFonts w:ascii="Tahoma" w:hAnsi="Tahoma" w:cs="Tahoma"/>
          <w:sz w:val="22"/>
          <w:szCs w:val="22"/>
        </w:rPr>
        <w:t xml:space="preserve"> </w:t>
      </w:r>
      <w:r w:rsidRPr="38CDE03F">
        <w:rPr>
          <w:rFonts w:ascii="Tahoma" w:hAnsi="Tahoma" w:cs="Tahoma"/>
          <w:color w:val="000000" w:themeColor="text1"/>
          <w:sz w:val="22"/>
          <w:szCs w:val="22"/>
        </w:rPr>
        <w:t>požadavky dotčených orgánů a</w:t>
      </w:r>
      <w:r w:rsidR="00281B1F" w:rsidRPr="38CDE03F">
        <w:rPr>
          <w:rFonts w:ascii="Tahoma" w:hAnsi="Tahoma" w:cs="Tahoma"/>
          <w:color w:val="000000" w:themeColor="text1"/>
          <w:sz w:val="22"/>
          <w:szCs w:val="22"/>
        </w:rPr>
        <w:t> </w:t>
      </w:r>
      <w:r w:rsidRPr="38CDE03F">
        <w:rPr>
          <w:rFonts w:ascii="Tahoma" w:hAnsi="Tahoma" w:cs="Tahoma"/>
          <w:color w:val="000000" w:themeColor="text1"/>
          <w:sz w:val="22"/>
          <w:szCs w:val="22"/>
        </w:rPr>
        <w:t>organizací související s realizac</w:t>
      </w:r>
      <w:r w:rsidRPr="00CC6186">
        <w:rPr>
          <w:rFonts w:ascii="Tahoma" w:hAnsi="Tahoma" w:cs="Tahoma"/>
          <w:sz w:val="22"/>
          <w:szCs w:val="22"/>
        </w:rPr>
        <w:t>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088B5338"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314898DF" w:rsidRPr="00A045E6">
        <w:rPr>
          <w:rFonts w:ascii="Tahoma" w:hAnsi="Tahoma" w:cs="Tahoma"/>
          <w:sz w:val="22"/>
          <w:szCs w:val="22"/>
        </w:rPr>
        <w:t>do 60</w:t>
      </w:r>
      <w:r w:rsidR="5C38842B" w:rsidRPr="00A045E6">
        <w:rPr>
          <w:rFonts w:ascii="Tahoma" w:hAnsi="Tahoma" w:cs="Tahoma"/>
          <w:sz w:val="22"/>
          <w:szCs w:val="22"/>
        </w:rPr>
        <w:t xml:space="preserve"> </w:t>
      </w:r>
      <w:r w:rsidRPr="00450F05">
        <w:rPr>
          <w:rFonts w:ascii="Tahoma" w:hAnsi="Tahoma" w:cs="Tahoma"/>
          <w:sz w:val="22"/>
          <w:szCs w:val="22"/>
        </w:rPr>
        <w:t>dnů od p</w:t>
      </w:r>
      <w:r w:rsidR="00281B1F" w:rsidRPr="00450F05">
        <w:rPr>
          <w:rFonts w:ascii="Tahoma" w:hAnsi="Tahoma" w:cs="Tahoma"/>
          <w:sz w:val="22"/>
          <w:szCs w:val="22"/>
        </w:rPr>
        <w:t>ředání staveniště zhotoviteli a </w:t>
      </w:r>
      <w:r w:rsidRPr="00450F05">
        <w:rPr>
          <w:rFonts w:ascii="Tahoma" w:hAnsi="Tahoma" w:cs="Tahoma"/>
          <w:sz w:val="22"/>
          <w:szCs w:val="22"/>
        </w:rPr>
        <w:t xml:space="preserve">nejpozději poslední den </w:t>
      </w:r>
      <w:r w:rsidR="009D0705" w:rsidRPr="00450F05">
        <w:rPr>
          <w:rFonts w:ascii="Tahoma" w:hAnsi="Tahoma" w:cs="Tahoma"/>
          <w:sz w:val="22"/>
          <w:szCs w:val="22"/>
        </w:rPr>
        <w:t xml:space="preserve">doby plnění </w:t>
      </w:r>
      <w:r w:rsidR="00945876" w:rsidRPr="00450F05">
        <w:rPr>
          <w:rFonts w:ascii="Tahoma" w:hAnsi="Tahoma" w:cs="Tahoma"/>
          <w:sz w:val="22"/>
          <w:szCs w:val="22"/>
        </w:rPr>
        <w:t>dokončené</w:t>
      </w:r>
      <w:r w:rsidRPr="00450F05">
        <w:rPr>
          <w:rFonts w:ascii="Tahoma" w:hAnsi="Tahoma" w:cs="Tahoma"/>
          <w:sz w:val="22"/>
          <w:szCs w:val="22"/>
        </w:rPr>
        <w:t xml:space="preserve"> dílo předat ob</w:t>
      </w:r>
      <w:r w:rsidRPr="00A045E6">
        <w:rPr>
          <w:rFonts w:ascii="Tahoma" w:hAnsi="Tahoma" w:cs="Tahoma"/>
          <w:sz w:val="22"/>
          <w:szCs w:val="22"/>
        </w:rPr>
        <w:t>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666FB22" w:rsidR="00EF3B8F" w:rsidRDefault="004A2DDB" w:rsidP="4D21E9FC">
      <w:pPr>
        <w:widowControl w:val="0"/>
        <w:numPr>
          <w:ilvl w:val="0"/>
          <w:numId w:val="17"/>
        </w:numPr>
        <w:tabs>
          <w:tab w:val="clear" w:pos="360"/>
        </w:tabs>
        <w:spacing w:before="120"/>
        <w:ind w:left="357" w:hanging="357"/>
        <w:jc w:val="both"/>
        <w:rPr>
          <w:rFonts w:ascii="Tahoma" w:hAnsi="Tahoma" w:cs="Tahoma"/>
          <w:sz w:val="22"/>
          <w:szCs w:val="22"/>
        </w:rPr>
      </w:pPr>
      <w:r w:rsidRPr="4D21E9FC">
        <w:rPr>
          <w:rFonts w:ascii="Tahoma" w:hAnsi="Tahoma" w:cs="Tahoma"/>
          <w:sz w:val="22"/>
          <w:szCs w:val="22"/>
        </w:rPr>
        <w:t xml:space="preserve">Místem plnění je </w:t>
      </w:r>
      <w:r w:rsidR="0EA51EF9" w:rsidRPr="4D21E9FC">
        <w:rPr>
          <w:rFonts w:ascii="Tahoma" w:hAnsi="Tahoma" w:cs="Tahoma"/>
          <w:sz w:val="22"/>
          <w:szCs w:val="22"/>
        </w:rPr>
        <w:t xml:space="preserve">Střední </w:t>
      </w:r>
      <w:r w:rsidR="3D59DDF3" w:rsidRPr="4D21E9FC">
        <w:rPr>
          <w:rFonts w:ascii="Tahoma" w:hAnsi="Tahoma" w:cs="Tahoma"/>
          <w:sz w:val="22"/>
          <w:szCs w:val="22"/>
        </w:rPr>
        <w:t>průmyslová škola Karviná</w:t>
      </w:r>
      <w:r w:rsidR="5BDDB103" w:rsidRPr="4D21E9FC">
        <w:rPr>
          <w:rFonts w:ascii="Tahoma" w:hAnsi="Tahoma" w:cs="Tahoma"/>
          <w:sz w:val="22"/>
          <w:szCs w:val="22"/>
        </w:rPr>
        <w:t>, příspěvková organizace, Žižkova 1818/1a, 733</w:t>
      </w:r>
      <w:r w:rsidR="207B2169" w:rsidRPr="4D21E9FC">
        <w:rPr>
          <w:rFonts w:ascii="Tahoma" w:hAnsi="Tahoma" w:cs="Tahoma"/>
          <w:sz w:val="22"/>
          <w:szCs w:val="22"/>
        </w:rPr>
        <w:t xml:space="preserve"> </w:t>
      </w:r>
      <w:r w:rsidR="5BDDB103" w:rsidRPr="4D21E9FC">
        <w:rPr>
          <w:rFonts w:ascii="Tahoma" w:hAnsi="Tahoma" w:cs="Tahoma"/>
          <w:sz w:val="22"/>
          <w:szCs w:val="22"/>
        </w:rPr>
        <w:t>01</w:t>
      </w:r>
      <w:r w:rsidR="1581E8B0" w:rsidRPr="4D21E9FC">
        <w:rPr>
          <w:rFonts w:ascii="Tahoma" w:hAnsi="Tahoma" w:cs="Tahoma"/>
          <w:sz w:val="22"/>
          <w:szCs w:val="22"/>
        </w:rPr>
        <w:t xml:space="preserve"> Karviná - Hranice</w:t>
      </w:r>
      <w:r w:rsidR="5BDDB103" w:rsidRPr="4D21E9FC">
        <w:rPr>
          <w:rFonts w:ascii="Tahoma" w:hAnsi="Tahoma" w:cs="Tahoma"/>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tab/>
      </w:r>
      <w:r>
        <w:tab/>
      </w:r>
      <w: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03A4B6D4" w:rsidR="008C63A0" w:rsidRPr="008C63A0" w:rsidRDefault="36B99F10" w:rsidP="00F5380B">
      <w:pPr>
        <w:numPr>
          <w:ilvl w:val="0"/>
          <w:numId w:val="31"/>
        </w:numPr>
        <w:spacing w:before="120"/>
        <w:jc w:val="both"/>
        <w:rPr>
          <w:rFonts w:ascii="Tahoma" w:hAnsi="Tahoma" w:cs="Tahoma"/>
          <w:sz w:val="22"/>
          <w:szCs w:val="22"/>
        </w:rPr>
      </w:pPr>
      <w:r w:rsidRPr="2A8314E7">
        <w:rPr>
          <w:rFonts w:ascii="Tahoma" w:hAnsi="Tahoma" w:cs="Tahoma"/>
          <w:sz w:val="22"/>
          <w:szCs w:val="22"/>
        </w:rPr>
        <w:t>N</w:t>
      </w:r>
      <w:r w:rsidR="008C63A0" w:rsidRPr="2A8314E7">
        <w:rPr>
          <w:rFonts w:ascii="Tahoma" w:hAnsi="Tahoma" w:cs="Tahoma"/>
          <w:sz w:val="22"/>
          <w:szCs w:val="22"/>
        </w:rPr>
        <w:t>ebude</w:t>
      </w:r>
      <w:r w:rsidRPr="2A8314E7">
        <w:rPr>
          <w:rFonts w:ascii="Tahoma" w:hAnsi="Tahoma" w:cs="Tahoma"/>
          <w:sz w:val="22"/>
          <w:szCs w:val="22"/>
        </w:rPr>
        <w:t>-</w:t>
      </w:r>
      <w:r w:rsidR="008C63A0" w:rsidRPr="008C63A0">
        <w:rPr>
          <w:rFonts w:ascii="Tahoma" w:hAnsi="Tahoma" w:cs="Tahoma"/>
          <w:sz w:val="22"/>
          <w:szCs w:val="22"/>
        </w:rPr>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4AAF6CA6"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A11E81">
        <w:rPr>
          <w:rFonts w:ascii="Tahoma" w:hAnsi="Tahoma" w:cs="Tahoma"/>
          <w:sz w:val="22"/>
          <w:szCs w:val="22"/>
        </w:rPr>
        <w:t>–</w:t>
      </w:r>
      <w:r>
        <w:rPr>
          <w:rFonts w:ascii="Tahoma" w:hAnsi="Tahoma" w:cs="Tahoma"/>
          <w:sz w:val="22"/>
          <w:szCs w:val="22"/>
        </w:rPr>
        <w:t xml:space="preserve"> </w:t>
      </w:r>
      <w:r w:rsidR="00523A6C" w:rsidRPr="00523A6C">
        <w:rPr>
          <w:rFonts w:ascii="Tahoma" w:hAnsi="Tahoma" w:cs="Tahoma"/>
          <w:sz w:val="22"/>
          <w:szCs w:val="22"/>
        </w:rPr>
        <w:t>Akustické panely a osvětlení v tělocvičně</w:t>
      </w:r>
      <w:r w:rsidRPr="001D4A3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4CF64229"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164237"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1D570FAF" w:rsidR="004A2DDB" w:rsidRPr="00155458" w:rsidRDefault="39B12665"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w:t>
      </w:r>
      <w:r w:rsidR="004A2DDB" w:rsidRPr="00155458">
        <w:rPr>
          <w:rFonts w:ascii="Tahoma" w:hAnsi="Tahoma" w:cs="Tahoma"/>
          <w:sz w:val="22"/>
          <w:szCs w:val="22"/>
        </w:rPr>
        <w:t>ebude</w:t>
      </w:r>
      <w:r w:rsidRPr="00155458">
        <w:rPr>
          <w:rFonts w:ascii="Tahoma" w:hAnsi="Tahoma" w:cs="Tahoma"/>
          <w:sz w:val="22"/>
          <w:szCs w:val="22"/>
        </w:rPr>
        <w:t>-</w:t>
      </w:r>
      <w:r w:rsidR="004A2DDB"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5C56A913">
        <w:rPr>
          <w:rFonts w:ascii="Tahoma" w:hAnsi="Tahoma" w:cs="Tahoma"/>
          <w:sz w:val="22"/>
          <w:szCs w:val="22"/>
        </w:rPr>
        <w:t>-</w:t>
      </w:r>
      <w:r w:rsidR="004A2DDB" w:rsidRPr="00155458">
        <w:rPr>
          <w:rFonts w:ascii="Tahoma" w:hAnsi="Tahoma" w:cs="Tahoma"/>
          <w:sz w:val="22"/>
          <w:szCs w:val="22"/>
        </w:rPr>
        <w:t>li chybně vyúčtována cena za dílo,</w:t>
      </w:r>
    </w:p>
    <w:p w14:paraId="4A56019B" w14:textId="30017555" w:rsidR="004A2DDB" w:rsidRDefault="7EF2D8AE"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w:t>
      </w:r>
      <w:r w:rsidR="004A2DDB" w:rsidRPr="00155458">
        <w:rPr>
          <w:rFonts w:ascii="Tahoma" w:hAnsi="Tahoma" w:cs="Tahoma"/>
          <w:sz w:val="22"/>
          <w:szCs w:val="22"/>
        </w:rPr>
        <w:t>udou</w:t>
      </w:r>
      <w:r w:rsidRPr="00155458">
        <w:rPr>
          <w:rFonts w:ascii="Tahoma" w:hAnsi="Tahoma" w:cs="Tahoma"/>
          <w:sz w:val="22"/>
          <w:szCs w:val="22"/>
        </w:rPr>
        <w:t>-</w:t>
      </w:r>
      <w:r w:rsidR="004A2DDB" w:rsidRPr="00155458">
        <w:rPr>
          <w:rFonts w:ascii="Tahoma" w:hAnsi="Tahoma" w:cs="Tahoma"/>
          <w:sz w:val="22"/>
          <w:szCs w:val="22"/>
        </w:rPr>
        <w:t>li vyúčtovány práce, které nebyly provedeny či nebyly potvrzeny oprávněným zástupcem objednatele,</w:t>
      </w:r>
    </w:p>
    <w:p w14:paraId="60887F3C" w14:textId="272E38EF" w:rsidR="00525112" w:rsidRPr="00155458" w:rsidRDefault="0253C671"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37FF52FD">
        <w:rPr>
          <w:rFonts w:ascii="Tahoma" w:hAnsi="Tahoma" w:cs="Tahoma"/>
          <w:sz w:val="22"/>
          <w:szCs w:val="22"/>
        </w:rPr>
        <w:t>B</w:t>
      </w:r>
      <w:r w:rsidR="00525112" w:rsidRPr="37FF52FD">
        <w:rPr>
          <w:rFonts w:ascii="Tahoma" w:hAnsi="Tahoma" w:cs="Tahoma"/>
          <w:sz w:val="22"/>
          <w:szCs w:val="22"/>
        </w:rPr>
        <w:t>ude</w:t>
      </w:r>
      <w:r w:rsidRPr="37FF52FD">
        <w:rPr>
          <w:rFonts w:ascii="Tahoma" w:hAnsi="Tahoma" w:cs="Tahoma"/>
          <w:sz w:val="22"/>
          <w:szCs w:val="22"/>
        </w:rPr>
        <w:t>-</w:t>
      </w:r>
      <w:r w:rsidR="00525112" w:rsidRPr="002F4B35">
        <w:rPr>
          <w:rFonts w:ascii="Tahoma" w:hAnsi="Tahoma" w:cs="Tahoma"/>
          <w:sz w:val="22"/>
          <w:szCs w:val="22"/>
        </w:rPr>
        <w:t>li DPH vyúčtována v nesprávné výši</w:t>
      </w:r>
      <w:r w:rsidR="00525112">
        <w:rPr>
          <w:rFonts w:ascii="Tahoma" w:hAnsi="Tahoma" w:cs="Tahoma"/>
          <w:sz w:val="22"/>
          <w:szCs w:val="22"/>
        </w:rPr>
        <w:t>.</w:t>
      </w:r>
    </w:p>
    <w:p w14:paraId="6F85F829" w14:textId="62A85302"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4C3BCE4E">
        <w:rPr>
          <w:rFonts w:ascii="Tahoma" w:hAnsi="Tahoma" w:cs="Tahoma"/>
          <w:sz w:val="22"/>
          <w:szCs w:val="22"/>
        </w:rPr>
        <w:t>-</w:t>
      </w:r>
      <w:r w:rsidR="000873A3">
        <w:rPr>
          <w:rFonts w:ascii="Tahoma" w:hAnsi="Tahoma" w:cs="Tahoma"/>
          <w:sz w:val="22"/>
          <w:szCs w:val="22"/>
        </w:rPr>
        <w:noBreakHyphen/>
      </w:r>
      <w:proofErr w:type="spellStart"/>
      <w:r w:rsidRPr="00155458">
        <w:rPr>
          <w:rFonts w:ascii="Tahoma" w:hAnsi="Tahoma" w:cs="Tahoma"/>
          <w:sz w:val="22"/>
          <w:szCs w:val="22"/>
        </w:rPr>
        <w:t>li</w:t>
      </w:r>
      <w:proofErr w:type="spellEnd"/>
      <w:r w:rsidRPr="00155458">
        <w:rPr>
          <w:rFonts w:ascii="Tahoma" w:hAnsi="Tahoma" w:cs="Tahoma"/>
          <w:sz w:val="22"/>
          <w:szCs w:val="22"/>
        </w:rPr>
        <w:t xml:space="preserve">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033D4" w:rsidRDefault="00546CB5" w:rsidP="00F5380B">
      <w:pPr>
        <w:numPr>
          <w:ilvl w:val="0"/>
          <w:numId w:val="28"/>
        </w:numPr>
        <w:spacing w:before="60"/>
        <w:ind w:left="714" w:hanging="357"/>
        <w:jc w:val="both"/>
        <w:rPr>
          <w:rFonts w:ascii="Tahoma" w:hAnsi="Tahoma" w:cs="Tahoma"/>
          <w:sz w:val="22"/>
          <w:szCs w:val="22"/>
        </w:rPr>
      </w:pPr>
      <w:r w:rsidRPr="00C033D4">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244C10FF"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2B3EE49B">
        <w:rPr>
          <w:rFonts w:ascii="Tahoma" w:hAnsi="Tahoma" w:cs="Tahoma"/>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4812296E"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4FBE8799" w:rsidRPr="618595AF">
        <w:rPr>
          <w:rFonts w:ascii="Tahoma" w:hAnsi="Tahoma" w:cs="Tahoma"/>
          <w:sz w:val="22"/>
          <w:szCs w:val="22"/>
        </w:rPr>
        <w:t>-</w:t>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67323FAC" w:rsidR="00E11701" w:rsidRPr="00E11701" w:rsidRDefault="007F3DC0" w:rsidP="00F5380B">
      <w:pPr>
        <w:pStyle w:val="Smlouva-slo0"/>
        <w:widowControl/>
        <w:numPr>
          <w:ilvl w:val="3"/>
          <w:numId w:val="4"/>
        </w:numPr>
        <w:spacing w:line="240" w:lineRule="auto"/>
        <w:rPr>
          <w:rFonts w:ascii="Tahoma" w:hAnsi="Tahoma" w:cs="Tahoma"/>
          <w:sz w:val="22"/>
          <w:szCs w:val="22"/>
        </w:rPr>
      </w:pPr>
      <w:r w:rsidRPr="007F3DC0">
        <w:rPr>
          <w:rFonts w:ascii="Tahoma" w:hAnsi="Tahoma" w:cs="Tahoma"/>
          <w:sz w:val="22"/>
          <w:szCs w:val="22"/>
        </w:rPr>
        <w:t>Objednatel předá a zhotovitel převezme staveniště na základě písemné výzvy zaslané objednatelem, a to ve lhůtě, kterou objednatel ve výzvě stanoví</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8BC4357"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7CA10F53">
        <w:rPr>
          <w:rFonts w:ascii="Tahoma" w:hAnsi="Tahoma" w:cs="Tahoma"/>
          <w:sz w:val="22"/>
          <w:szCs w:val="22"/>
        </w:rPr>
        <w:t>:</w:t>
      </w:r>
      <w:r w:rsidRPr="6F86022F">
        <w:rPr>
          <w:rFonts w:ascii="Tahoma" w:hAnsi="Tahoma" w:cs="Tahoma"/>
          <w:sz w:val="22"/>
          <w:szCs w:val="22"/>
        </w:rPr>
        <w:t xml:space="preserve"> </w:t>
      </w:r>
      <w:r w:rsidR="002F7270">
        <w:rPr>
          <w:rFonts w:ascii="Tahoma" w:hAnsi="Tahoma" w:cs="Tahoma"/>
          <w:sz w:val="22"/>
          <w:szCs w:val="22"/>
        </w:rPr>
        <w:t>stavby</w:t>
      </w:r>
      <w:r w:rsidR="3653F077" w:rsidRPr="327E5AED">
        <w:rPr>
          <w:rFonts w:ascii="Tahoma" w:hAnsi="Tahoma" w:cs="Tahoma"/>
          <w:sz w:val="22"/>
          <w:szCs w:val="22"/>
        </w:rPr>
        <w:t>@</w:t>
      </w:r>
      <w:r w:rsidR="3653F077" w:rsidRPr="0D5349C4">
        <w:rPr>
          <w:rFonts w:ascii="Tahoma" w:hAnsi="Tahoma" w:cs="Tahoma"/>
          <w:sz w:val="22"/>
          <w:szCs w:val="22"/>
        </w:rPr>
        <w:t>sps-karvina</w:t>
      </w:r>
      <w:r w:rsidR="3653F077" w:rsidRPr="447DEF89">
        <w:rPr>
          <w:rFonts w:ascii="Tahoma" w:hAnsi="Tahoma" w:cs="Tahoma"/>
          <w:sz w:val="22"/>
          <w:szCs w:val="22"/>
        </w:rPr>
        <w:t>.cz</w:t>
      </w:r>
      <w:r w:rsidR="3653F077" w:rsidRPr="598E7504">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2D1CF76E" w:rsidR="004A2DDB" w:rsidRPr="004F5D2D" w:rsidRDefault="680D2004"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w:t>
      </w:r>
      <w:r w:rsidR="008563D6">
        <w:rPr>
          <w:rFonts w:ascii="Tahoma" w:hAnsi="Tahoma" w:cs="Tahoma"/>
          <w:sz w:val="22"/>
          <w:szCs w:val="22"/>
        </w:rPr>
        <w:t>jistí</w:t>
      </w:r>
      <w:r w:rsidR="6CBE0E3B">
        <w:rPr>
          <w:rFonts w:ascii="Tahoma" w:hAnsi="Tahoma" w:cs="Tahoma"/>
          <w:sz w:val="22"/>
          <w:szCs w:val="22"/>
        </w:rPr>
        <w:t>-l</w:t>
      </w:r>
      <w:r w:rsidR="004A2DDB" w:rsidRPr="004F5D2D">
        <w:rPr>
          <w:rFonts w:ascii="Tahoma" w:hAnsi="Tahoma" w:cs="Tahoma"/>
          <w:sz w:val="22"/>
          <w:szCs w:val="22"/>
        </w:rPr>
        <w:t>i při</w:t>
      </w:r>
      <w:r w:rsidR="008563D6">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14840A4B" w:rsidR="004A2DDB" w:rsidRPr="004F5D2D" w:rsidRDefault="66D49D11"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w:t>
      </w:r>
      <w:r w:rsidR="004A2DDB" w:rsidRPr="004F5D2D">
        <w:rPr>
          <w:rFonts w:ascii="Tahoma" w:hAnsi="Tahoma" w:cs="Tahoma"/>
          <w:sz w:val="22"/>
          <w:szCs w:val="22"/>
        </w:rPr>
        <w:t>jistí</w:t>
      </w:r>
      <w:r w:rsidR="77881E85" w:rsidRPr="004F5D2D">
        <w:rPr>
          <w:rFonts w:ascii="Tahoma" w:hAnsi="Tahoma" w:cs="Tahoma"/>
          <w:sz w:val="22"/>
          <w:szCs w:val="22"/>
        </w:rPr>
        <w:t>-</w:t>
      </w:r>
      <w:r w:rsidR="008563D6">
        <w:rPr>
          <w:rFonts w:ascii="Tahoma" w:hAnsi="Tahoma" w:cs="Tahoma"/>
          <w:sz w:val="22"/>
          <w:szCs w:val="22"/>
        </w:rPr>
        <w:noBreakHyphen/>
      </w:r>
      <w:proofErr w:type="spellStart"/>
      <w:r w:rsidR="004A2DDB" w:rsidRPr="004F5D2D">
        <w:rPr>
          <w:rFonts w:ascii="Tahoma" w:hAnsi="Tahoma" w:cs="Tahoma"/>
          <w:sz w:val="22"/>
          <w:szCs w:val="22"/>
        </w:rPr>
        <w:t>li</w:t>
      </w:r>
      <w:proofErr w:type="spellEnd"/>
      <w:r w:rsidR="008563D6">
        <w:rPr>
          <w:rFonts w:ascii="Tahoma" w:hAnsi="Tahoma" w:cs="Tahoma"/>
          <w:sz w:val="22"/>
          <w:szCs w:val="22"/>
        </w:rPr>
        <w:t xml:space="preserve"> </w:t>
      </w:r>
      <w:r w:rsidR="004A2DDB" w:rsidRPr="004F5D2D">
        <w:rPr>
          <w:rFonts w:ascii="Tahoma" w:hAnsi="Tahoma" w:cs="Tahoma"/>
          <w:sz w:val="22"/>
          <w:szCs w:val="22"/>
        </w:rPr>
        <w:t>v projektové dokumentaci stavby dle</w:t>
      </w:r>
      <w:r w:rsidR="008563D6">
        <w:rPr>
          <w:rFonts w:ascii="Tahoma" w:hAnsi="Tahoma" w:cs="Tahoma"/>
          <w:sz w:val="22"/>
          <w:szCs w:val="22"/>
        </w:rPr>
        <w:t> </w:t>
      </w:r>
      <w:r w:rsidR="004A2DDB" w:rsidRPr="004F5D2D">
        <w:rPr>
          <w:rFonts w:ascii="Tahoma" w:hAnsi="Tahoma" w:cs="Tahoma"/>
          <w:sz w:val="22"/>
          <w:szCs w:val="22"/>
        </w:rPr>
        <w:t>této</w:t>
      </w:r>
      <w:r w:rsidR="008563D6">
        <w:rPr>
          <w:rFonts w:ascii="Tahoma" w:hAnsi="Tahoma" w:cs="Tahoma"/>
          <w:sz w:val="22"/>
          <w:szCs w:val="22"/>
        </w:rPr>
        <w:t xml:space="preserve"> smlouvy vady. Objednatel se na </w:t>
      </w:r>
      <w:r w:rsidR="004A2DDB"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004A2DDB" w:rsidRPr="004F5D2D">
        <w:rPr>
          <w:rFonts w:ascii="Tahoma" w:hAnsi="Tahoma" w:cs="Tahoma"/>
          <w:sz w:val="22"/>
          <w:szCs w:val="22"/>
        </w:rPr>
        <w:t>či na provedení díla dle</w:t>
      </w:r>
      <w:r w:rsidR="008563D6">
        <w:rPr>
          <w:rFonts w:ascii="Tahoma" w:hAnsi="Tahoma" w:cs="Tahoma"/>
          <w:sz w:val="22"/>
          <w:szCs w:val="22"/>
        </w:rPr>
        <w:t> </w:t>
      </w:r>
      <w:r w:rsidR="004A2DDB"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004A2DDB"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004A2DDB" w:rsidRPr="004F5D2D">
        <w:rPr>
          <w:rFonts w:ascii="Tahoma" w:hAnsi="Tahoma" w:cs="Tahoma"/>
          <w:sz w:val="22"/>
          <w:szCs w:val="22"/>
        </w:rPr>
        <w:t>objednatel na</w:t>
      </w:r>
      <w:r w:rsidR="008563D6">
        <w:rPr>
          <w:rFonts w:ascii="Tahoma" w:hAnsi="Tahoma" w:cs="Tahoma"/>
          <w:sz w:val="22"/>
          <w:szCs w:val="22"/>
        </w:rPr>
        <w:t> </w:t>
      </w:r>
      <w:r w:rsidR="004A2DDB"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450F05"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450F05">
        <w:rPr>
          <w:rFonts w:ascii="Tahoma" w:hAnsi="Tahoma" w:cs="Tahoma"/>
          <w:sz w:val="22"/>
          <w:szCs w:val="22"/>
        </w:rPr>
        <w:t>a </w:t>
      </w:r>
      <w:r w:rsidRPr="00450F05">
        <w:rPr>
          <w:rFonts w:ascii="Tahoma" w:hAnsi="Tahoma" w:cs="Tahoma"/>
          <w:sz w:val="22"/>
          <w:szCs w:val="22"/>
        </w:rPr>
        <w:t>předat objednateli originály prohlášení poddodavatelů o součinnosti s koordinátorem BOZP, jehož vzor je přílohou č. 2 této smlouvy. Povinnost</w:t>
      </w:r>
      <w:r w:rsidR="001B4AF4" w:rsidRPr="00450F05">
        <w:rPr>
          <w:rFonts w:ascii="Tahoma" w:hAnsi="Tahoma" w:cs="Tahoma"/>
          <w:sz w:val="22"/>
          <w:szCs w:val="22"/>
        </w:rPr>
        <w:t xml:space="preserve"> identifikovat poddodavatele se </w:t>
      </w:r>
      <w:r w:rsidRPr="00450F05">
        <w:rPr>
          <w:rFonts w:ascii="Tahoma" w:hAnsi="Tahoma" w:cs="Tahoma"/>
          <w:sz w:val="22"/>
          <w:szCs w:val="22"/>
        </w:rPr>
        <w:t>považuje za splněnou, jsou-li tyto úda</w:t>
      </w:r>
      <w:r w:rsidR="001B4AF4" w:rsidRPr="00450F05">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 se zavazuje realizovat dílo prostřednictvím osob, kterými byla</w:t>
      </w:r>
      <w:r w:rsidR="001418FF" w:rsidRPr="00450F05">
        <w:rPr>
          <w:rFonts w:ascii="Tahoma" w:hAnsi="Tahoma" w:cs="Tahoma"/>
          <w:sz w:val="22"/>
          <w:szCs w:val="22"/>
        </w:rPr>
        <w:t xml:space="preserve"> v rámci zadávacího řízení na výběr zhotovitele stavby</w:t>
      </w:r>
      <w:r w:rsidRPr="00450F05">
        <w:rPr>
          <w:rFonts w:ascii="Tahoma" w:hAnsi="Tahoma" w:cs="Tahoma"/>
          <w:sz w:val="22"/>
          <w:szCs w:val="22"/>
        </w:rPr>
        <w:t xml:space="preserve"> prokazována kvalifikace</w:t>
      </w:r>
      <w:r w:rsidRPr="00450F05">
        <w:rPr>
          <w:rFonts w:ascii="Tahoma" w:eastAsia="Calibri" w:hAnsi="Tahoma" w:cs="Tahoma"/>
          <w:sz w:val="22"/>
          <w:szCs w:val="22"/>
          <w:lang w:eastAsia="en-US"/>
        </w:rPr>
        <w:t xml:space="preserve"> </w:t>
      </w:r>
      <w:r w:rsidRPr="00450F05">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450F05">
        <w:rPr>
          <w:rFonts w:ascii="Tahoma" w:hAnsi="Tahoma" w:cs="Tahoma"/>
          <w:sz w:val="22"/>
          <w:szCs w:val="22"/>
        </w:rPr>
        <w:t>a </w:t>
      </w:r>
      <w:r w:rsidRPr="00450F05">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w:t>
      </w:r>
      <w:r w:rsidRPr="0024375D">
        <w:rPr>
          <w:rFonts w:ascii="Tahoma" w:hAnsi="Tahoma" w:cs="Tahoma"/>
          <w:sz w:val="22"/>
          <w:szCs w:val="22"/>
        </w:rPr>
        <w:t>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Pr="00450F05"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 je srozuměn s tím, že uhradí jakoukoliv opravu nebo výměnu plynoucí ze</w:t>
      </w:r>
      <w:r w:rsidR="00387DFA" w:rsidRPr="00450F05">
        <w:rPr>
          <w:rFonts w:ascii="Tahoma" w:hAnsi="Tahoma" w:cs="Tahoma"/>
          <w:sz w:val="22"/>
          <w:szCs w:val="22"/>
        </w:rPr>
        <w:t> </w:t>
      </w:r>
      <w:r w:rsidRPr="00450F05">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450F05"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w:t>
      </w:r>
      <w:r w:rsidRPr="00450F05">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450F05"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 se zavazuje po</w:t>
      </w:r>
      <w:r w:rsidR="00387DFA" w:rsidRPr="00450F05">
        <w:rPr>
          <w:rFonts w:ascii="Tahoma" w:hAnsi="Tahoma" w:cs="Tahoma"/>
          <w:sz w:val="22"/>
          <w:szCs w:val="22"/>
        </w:rPr>
        <w:t> </w:t>
      </w:r>
      <w:r w:rsidRPr="00450F05">
        <w:rPr>
          <w:rFonts w:ascii="Tahoma" w:hAnsi="Tahoma" w:cs="Tahoma"/>
          <w:sz w:val="22"/>
          <w:szCs w:val="22"/>
        </w:rPr>
        <w:t>celou dobu realizace stavby aktivně spolupracovat s projektantem a osobou vykonávající činnost autorského dozoru projektanta při realizaci stavby.</w:t>
      </w:r>
      <w:r w:rsidR="00670EBB" w:rsidRPr="00450F05">
        <w:rPr>
          <w:rFonts w:ascii="Tahoma" w:hAnsi="Tahoma" w:cs="Tahoma"/>
          <w:sz w:val="22"/>
          <w:szCs w:val="22"/>
        </w:rPr>
        <w:t xml:space="preserve"> </w:t>
      </w:r>
      <w:r w:rsidRPr="00450F05">
        <w:rPr>
          <w:rFonts w:ascii="Tahoma" w:hAnsi="Tahoma" w:cs="Tahoma"/>
          <w:sz w:val="22"/>
          <w:szCs w:val="22"/>
        </w:rPr>
        <w:t>V případě zjištění rozporu platné projektov</w:t>
      </w:r>
      <w:r w:rsidR="00387DFA" w:rsidRPr="00450F05">
        <w:rPr>
          <w:rFonts w:ascii="Tahoma" w:hAnsi="Tahoma" w:cs="Tahoma"/>
          <w:sz w:val="22"/>
          <w:szCs w:val="22"/>
        </w:rPr>
        <w:t>é dokumentace se skutečností na </w:t>
      </w:r>
      <w:r w:rsidRPr="00450F05">
        <w:rPr>
          <w:rFonts w:ascii="Tahoma" w:hAnsi="Tahoma" w:cs="Tahoma"/>
          <w:sz w:val="22"/>
          <w:szCs w:val="22"/>
        </w:rPr>
        <w:t>stavbě je zhotovitel po</w:t>
      </w:r>
      <w:r w:rsidR="00387DFA" w:rsidRPr="00450F05">
        <w:rPr>
          <w:rFonts w:ascii="Tahoma" w:hAnsi="Tahoma" w:cs="Tahoma"/>
          <w:sz w:val="22"/>
          <w:szCs w:val="22"/>
        </w:rPr>
        <w:t>vinen zjištěné rozpory řešit ve </w:t>
      </w:r>
      <w:r w:rsidRPr="00450F05">
        <w:rPr>
          <w:rFonts w:ascii="Tahoma" w:hAnsi="Tahoma" w:cs="Tahoma"/>
          <w:sz w:val="22"/>
          <w:szCs w:val="22"/>
        </w:rPr>
        <w:t>spolupráci s </w:t>
      </w:r>
      <w:r w:rsidR="009441CD" w:rsidRPr="00450F05">
        <w:rPr>
          <w:rFonts w:ascii="Tahoma" w:hAnsi="Tahoma" w:cs="Tahoma"/>
          <w:sz w:val="22"/>
          <w:szCs w:val="22"/>
        </w:rPr>
        <w:t>projektantem</w:t>
      </w:r>
      <w:r w:rsidRPr="00450F05">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V</w:t>
      </w:r>
      <w:r w:rsidR="00387DFA" w:rsidRPr="00450F05">
        <w:rPr>
          <w:rFonts w:ascii="Tahoma" w:hAnsi="Tahoma" w:cs="Tahoma"/>
          <w:sz w:val="22"/>
          <w:szCs w:val="22"/>
        </w:rPr>
        <w:t> </w:t>
      </w:r>
      <w:r w:rsidRPr="00450F05">
        <w:rPr>
          <w:rFonts w:ascii="Tahoma" w:hAnsi="Tahoma" w:cs="Tahoma"/>
          <w:sz w:val="22"/>
          <w:szCs w:val="22"/>
        </w:rPr>
        <w:t xml:space="preserve">případě, že zhotovitel bude používat stavební </w:t>
      </w:r>
      <w:r w:rsidRPr="004F5D2D">
        <w:rPr>
          <w:rFonts w:ascii="Tahoma" w:hAnsi="Tahoma" w:cs="Tahoma"/>
          <w:sz w:val="22"/>
          <w:szCs w:val="22"/>
        </w:rPr>
        <w:t>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450F05"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450F05">
        <w:rPr>
          <w:rFonts w:ascii="Tahoma" w:hAnsi="Tahoma" w:cs="Tahoma"/>
          <w:sz w:val="22"/>
          <w:szCs w:val="22"/>
        </w:rPr>
        <w:t xml:space="preserve">projektanta </w:t>
      </w:r>
      <w:r w:rsidRPr="00450F05">
        <w:rPr>
          <w:rFonts w:ascii="Tahoma" w:hAnsi="Tahoma" w:cs="Tahoma"/>
          <w:snapToGrid/>
          <w:sz w:val="22"/>
          <w:szCs w:val="22"/>
        </w:rPr>
        <w:t>a výkon činnosti koordinátora BOZP</w:t>
      </w:r>
      <w:r w:rsidRPr="00450F05">
        <w:rPr>
          <w:rFonts w:ascii="Tahoma" w:hAnsi="Tahoma" w:cs="Tahoma"/>
          <w:sz w:val="22"/>
          <w:szCs w:val="22"/>
        </w:rPr>
        <w:t xml:space="preserve"> a umožnit osobám, které je vykonávají, vstup na stavbu a staveniště</w:t>
      </w:r>
      <w:r w:rsidRPr="00450F05">
        <w:rPr>
          <w:rFonts w:ascii="Tahoma" w:hAnsi="Tahoma" w:cs="Tahoma"/>
          <w:iCs/>
          <w:sz w:val="22"/>
          <w:szCs w:val="22"/>
        </w:rPr>
        <w:t>.</w:t>
      </w:r>
    </w:p>
    <w:p w14:paraId="6A05B461" w14:textId="77777777" w:rsidR="00EF6117" w:rsidRPr="00450F05" w:rsidRDefault="00EF6117" w:rsidP="00F5380B">
      <w:pPr>
        <w:pStyle w:val="Smlouva-slo0"/>
        <w:numPr>
          <w:ilvl w:val="0"/>
          <w:numId w:val="7"/>
        </w:numPr>
        <w:spacing w:line="240" w:lineRule="auto"/>
        <w:rPr>
          <w:rFonts w:ascii="Tahoma" w:hAnsi="Tahoma" w:cs="Tahoma"/>
          <w:sz w:val="22"/>
          <w:szCs w:val="22"/>
        </w:rPr>
      </w:pPr>
      <w:r w:rsidRPr="00450F05">
        <w:rPr>
          <w:rFonts w:ascii="Tahoma" w:hAnsi="Tahoma" w:cs="Tahoma"/>
          <w:sz w:val="22"/>
          <w:szCs w:val="22"/>
        </w:rPr>
        <w:t>Zhotovitel ani osoba s ním propojená nesmí za objednatele vykonávat inženýrsko</w:t>
      </w:r>
      <w:r w:rsidRPr="00450F05">
        <w:rPr>
          <w:rFonts w:ascii="Tahoma" w:hAnsi="Tahoma" w:cs="Tahoma"/>
          <w:sz w:val="22"/>
          <w:szCs w:val="22"/>
        </w:rPr>
        <w:noBreakHyphen/>
        <w:t>investorskou činnost na stavbě (technický dozor stavebníka).</w:t>
      </w:r>
    </w:p>
    <w:p w14:paraId="77E5D2FD" w14:textId="77777777" w:rsidR="00DC078F" w:rsidRPr="00450F05" w:rsidRDefault="00DC078F" w:rsidP="00ED0793">
      <w:pPr>
        <w:pStyle w:val="Smlouva-slo0"/>
        <w:spacing w:line="240" w:lineRule="auto"/>
        <w:ind w:left="357" w:hanging="357"/>
        <w:rPr>
          <w:rFonts w:ascii="Tahoma" w:hAnsi="Tahoma" w:cs="Tahoma"/>
          <w:bCs/>
          <w:caps/>
          <w:sz w:val="22"/>
          <w:szCs w:val="22"/>
        </w:rPr>
      </w:pPr>
      <w:r w:rsidRPr="00450F05">
        <w:rPr>
          <w:rFonts w:ascii="Tahoma" w:hAnsi="Tahoma" w:cs="Tahoma"/>
          <w:bCs/>
          <w:caps/>
          <w:sz w:val="22"/>
          <w:szCs w:val="22"/>
        </w:rPr>
        <w:t>Kontrola prováděných prací, organizace kontrolních dnů</w:t>
      </w:r>
    </w:p>
    <w:p w14:paraId="46DC2760" w14:textId="77777777" w:rsidR="001609A0" w:rsidRPr="00450F0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 xml:space="preserve">Kontrola prováděných prací </w:t>
      </w:r>
      <w:r w:rsidR="00550AB0" w:rsidRPr="00450F05">
        <w:rPr>
          <w:rFonts w:ascii="Tahoma" w:hAnsi="Tahoma" w:cs="Tahoma"/>
          <w:sz w:val="22"/>
          <w:szCs w:val="22"/>
        </w:rPr>
        <w:t>bude</w:t>
      </w:r>
      <w:r w:rsidRPr="00450F05">
        <w:rPr>
          <w:rFonts w:ascii="Tahoma" w:hAnsi="Tahoma" w:cs="Tahoma"/>
          <w:sz w:val="22"/>
          <w:szCs w:val="22"/>
        </w:rPr>
        <w:t xml:space="preserve"> realizována</w:t>
      </w:r>
      <w:r w:rsidR="001609A0" w:rsidRPr="00450F05">
        <w:rPr>
          <w:rFonts w:ascii="Tahoma" w:hAnsi="Tahoma" w:cs="Tahoma"/>
          <w:sz w:val="22"/>
          <w:szCs w:val="22"/>
        </w:rPr>
        <w:t>:</w:t>
      </w:r>
    </w:p>
    <w:p w14:paraId="06DF6445" w14:textId="77777777" w:rsidR="001609A0" w:rsidRPr="00450F0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osobou vykonávající </w:t>
      </w:r>
      <w:r w:rsidR="00550AB0" w:rsidRPr="00450F05">
        <w:rPr>
          <w:rFonts w:ascii="Tahoma" w:hAnsi="Tahoma" w:cs="Tahoma"/>
          <w:sz w:val="22"/>
          <w:szCs w:val="22"/>
        </w:rPr>
        <w:t>t</w:t>
      </w:r>
      <w:r w:rsidRPr="00450F05">
        <w:rPr>
          <w:rFonts w:ascii="Tahoma" w:hAnsi="Tahoma" w:cs="Tahoma"/>
          <w:sz w:val="22"/>
          <w:szCs w:val="22"/>
        </w:rPr>
        <w:t>echnický dozor stavebníka,</w:t>
      </w:r>
    </w:p>
    <w:p w14:paraId="43166F1A" w14:textId="77777777" w:rsidR="001609A0" w:rsidRPr="00450F0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osobou vykonávající činnost autorského dozoru projektanta</w:t>
      </w:r>
      <w:r w:rsidR="001609A0" w:rsidRPr="00450F05">
        <w:rPr>
          <w:rFonts w:ascii="Tahoma" w:hAnsi="Tahoma" w:cs="Tahoma"/>
          <w:sz w:val="22"/>
          <w:szCs w:val="22"/>
        </w:rPr>
        <w:t>,</w:t>
      </w:r>
    </w:p>
    <w:p w14:paraId="4EB10F96" w14:textId="77777777" w:rsidR="001609A0" w:rsidRPr="00450F05"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450F05">
        <w:rPr>
          <w:rFonts w:ascii="Tahoma" w:hAnsi="Tahoma" w:cs="Tahoma"/>
          <w:snapToGrid/>
          <w:sz w:val="22"/>
          <w:szCs w:val="22"/>
        </w:rPr>
        <w:t>koordinátorem BOZP,</w:t>
      </w:r>
    </w:p>
    <w:p w14:paraId="79AFD0D8" w14:textId="77777777" w:rsidR="00592867" w:rsidRPr="00450F0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orgány státní správy oprávněnými ke kontrole na základě zvláštních předpisů,</w:t>
      </w:r>
    </w:p>
    <w:p w14:paraId="68EBE920" w14:textId="77777777" w:rsidR="00F44B09" w:rsidRPr="00450F05" w:rsidRDefault="00F44B09" w:rsidP="00F44B09">
      <w:pPr>
        <w:pStyle w:val="Smlouva-slo0"/>
        <w:spacing w:line="240" w:lineRule="auto"/>
        <w:ind w:left="360"/>
        <w:rPr>
          <w:rFonts w:ascii="Tahoma" w:hAnsi="Tahoma" w:cs="Tahoma"/>
          <w:sz w:val="22"/>
          <w:szCs w:val="22"/>
        </w:rPr>
      </w:pPr>
      <w:r w:rsidRPr="00450F05">
        <w:rPr>
          <w:rFonts w:ascii="Tahoma" w:hAnsi="Tahoma" w:cs="Tahoma"/>
          <w:sz w:val="22"/>
          <w:szCs w:val="22"/>
        </w:rPr>
        <w:t>Dále může provádět kontrolu objednatel a jím pověřené osoby.</w:t>
      </w:r>
    </w:p>
    <w:p w14:paraId="3D5B57CD" w14:textId="77777777" w:rsidR="00002298" w:rsidRPr="00450F05" w:rsidRDefault="00002298" w:rsidP="00592867">
      <w:pPr>
        <w:pStyle w:val="Smlouva-slo0"/>
        <w:spacing w:line="240" w:lineRule="auto"/>
        <w:ind w:firstLine="357"/>
        <w:rPr>
          <w:rFonts w:ascii="Tahoma" w:hAnsi="Tahoma" w:cs="Tahoma"/>
          <w:sz w:val="22"/>
          <w:szCs w:val="22"/>
        </w:rPr>
      </w:pPr>
      <w:r w:rsidRPr="00450F05">
        <w:rPr>
          <w:rFonts w:ascii="Tahoma" w:hAnsi="Tahoma" w:cs="Tahoma"/>
          <w:sz w:val="22"/>
          <w:szCs w:val="22"/>
        </w:rPr>
        <w:t>Zhotovitel je povinen umožnit uvedeným osobám provedení kontroly realizovaných prací.</w:t>
      </w:r>
    </w:p>
    <w:p w14:paraId="744431E1" w14:textId="77777777" w:rsidR="00962017" w:rsidRPr="00450F05" w:rsidRDefault="00962017" w:rsidP="00F5380B">
      <w:pPr>
        <w:widowControl w:val="0"/>
        <w:numPr>
          <w:ilvl w:val="0"/>
          <w:numId w:val="7"/>
        </w:numPr>
        <w:spacing w:before="60"/>
        <w:jc w:val="both"/>
        <w:rPr>
          <w:rFonts w:ascii="Tahoma" w:hAnsi="Tahoma" w:cs="Tahoma"/>
          <w:snapToGrid w:val="0"/>
          <w:sz w:val="22"/>
          <w:szCs w:val="22"/>
        </w:rPr>
      </w:pPr>
      <w:r w:rsidRPr="00450F05">
        <w:rPr>
          <w:rFonts w:ascii="Tahoma" w:hAnsi="Tahoma" w:cs="Tahoma"/>
          <w:snapToGrid w:val="0"/>
          <w:sz w:val="22"/>
          <w:szCs w:val="22"/>
        </w:rPr>
        <w:t xml:space="preserve">Osoba vykonávající technický dozor stavebníka </w:t>
      </w:r>
      <w:r w:rsidRPr="00450F05">
        <w:rPr>
          <w:rFonts w:ascii="Tahoma" w:hAnsi="Tahoma" w:cs="Tahoma"/>
          <w:sz w:val="22"/>
          <w:szCs w:val="22"/>
        </w:rPr>
        <w:t xml:space="preserve">a funkci koordinátora BOZP </w:t>
      </w:r>
      <w:r w:rsidRPr="00450F0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450F05">
        <w:rPr>
          <w:rFonts w:ascii="Tahoma" w:hAnsi="Tahoma" w:cs="Tahoma"/>
          <w:sz w:val="22"/>
          <w:szCs w:val="22"/>
        </w:rPr>
        <w:t xml:space="preserve">a rovněž ke kontrole bezpečnosti a ochrany zdraví při práci na staveništi </w:t>
      </w:r>
      <w:r w:rsidRPr="00450F05">
        <w:rPr>
          <w:rFonts w:ascii="Tahoma" w:hAnsi="Tahoma" w:cs="Tahoma"/>
          <w:snapToGrid w:val="0"/>
          <w:sz w:val="22"/>
          <w:szCs w:val="22"/>
        </w:rPr>
        <w:t xml:space="preserve">a k dalším úkonům vyplývajícím z příslušné smlouvy na zajištění výkonu inženýrské a investorské činnosti </w:t>
      </w:r>
      <w:r w:rsidRPr="00450F05">
        <w:rPr>
          <w:rFonts w:ascii="Tahoma" w:hAnsi="Tahoma" w:cs="Tahoma"/>
          <w:sz w:val="22"/>
          <w:szCs w:val="22"/>
        </w:rPr>
        <w:t>a výkonu koordinace bezpečnosti a ochrany zdraví při práci na staveništi</w:t>
      </w:r>
      <w:r w:rsidRPr="00450F05">
        <w:rPr>
          <w:rFonts w:ascii="Tahoma" w:hAnsi="Tahoma" w:cs="Tahoma"/>
          <w:snapToGrid w:val="0"/>
          <w:sz w:val="22"/>
          <w:szCs w:val="22"/>
        </w:rPr>
        <w:t xml:space="preserve"> při realizaci stavby.</w:t>
      </w:r>
    </w:p>
    <w:p w14:paraId="773A7FD8" w14:textId="77777777" w:rsidR="00936568" w:rsidRPr="00450F05"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Kontrola prováděných prací bude realizována zejména v rámci kontrolních dnů</w:t>
      </w:r>
      <w:r w:rsidR="00936568" w:rsidRPr="00450F05">
        <w:rPr>
          <w:rFonts w:ascii="Tahoma" w:hAnsi="Tahoma" w:cs="Tahoma"/>
          <w:sz w:val="22"/>
          <w:szCs w:val="22"/>
        </w:rPr>
        <w:t>, s tím, že:</w:t>
      </w:r>
    </w:p>
    <w:p w14:paraId="1A476C18" w14:textId="77777777" w:rsidR="00936568" w:rsidRPr="00450F05"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k</w:t>
      </w:r>
      <w:r w:rsidR="0041696F" w:rsidRPr="00450F05">
        <w:rPr>
          <w:rFonts w:ascii="Tahoma" w:hAnsi="Tahoma" w:cs="Tahoma"/>
          <w:sz w:val="22"/>
          <w:szCs w:val="22"/>
        </w:rPr>
        <w:t xml:space="preserve">ontrolní dny </w:t>
      </w:r>
      <w:r w:rsidR="00D327A7" w:rsidRPr="00450F05">
        <w:rPr>
          <w:rFonts w:ascii="Tahoma" w:hAnsi="Tahoma" w:cs="Tahoma"/>
          <w:sz w:val="22"/>
          <w:szCs w:val="22"/>
        </w:rPr>
        <w:t xml:space="preserve">se </w:t>
      </w:r>
      <w:r w:rsidR="0041696F" w:rsidRPr="00450F05">
        <w:rPr>
          <w:rFonts w:ascii="Tahoma" w:hAnsi="Tahoma" w:cs="Tahoma"/>
          <w:sz w:val="22"/>
          <w:szCs w:val="22"/>
        </w:rPr>
        <w:t>budou</w:t>
      </w:r>
      <w:r w:rsidR="00D327A7" w:rsidRPr="00450F05">
        <w:rPr>
          <w:rFonts w:ascii="Tahoma" w:hAnsi="Tahoma" w:cs="Tahoma"/>
          <w:sz w:val="22"/>
          <w:szCs w:val="22"/>
        </w:rPr>
        <w:t xml:space="preserve"> konat dle p</w:t>
      </w:r>
      <w:r w:rsidRPr="00450F05">
        <w:rPr>
          <w:rFonts w:ascii="Tahoma" w:hAnsi="Tahoma" w:cs="Tahoma"/>
          <w:sz w:val="22"/>
          <w:szCs w:val="22"/>
        </w:rPr>
        <w:t>otřeby, zpravidla jednou týdně,</w:t>
      </w:r>
    </w:p>
    <w:p w14:paraId="410A9A7A" w14:textId="77777777" w:rsidR="00A00511" w:rsidRPr="00450F05"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termíny konání kontrolních dnů budou stanoveny v zápisu </w:t>
      </w:r>
      <w:r w:rsidR="002C0CFB" w:rsidRPr="00450F05">
        <w:rPr>
          <w:rFonts w:ascii="Tahoma" w:hAnsi="Tahoma" w:cs="Tahoma"/>
          <w:sz w:val="22"/>
          <w:szCs w:val="22"/>
        </w:rPr>
        <w:t>o </w:t>
      </w:r>
      <w:r w:rsidR="00BD4127" w:rsidRPr="00450F05">
        <w:rPr>
          <w:rFonts w:ascii="Tahoma" w:hAnsi="Tahoma" w:cs="Tahoma"/>
          <w:sz w:val="22"/>
          <w:szCs w:val="22"/>
        </w:rPr>
        <w:t>předání staveniště; v případě potřeby budou kontrolní dny konány také mimo předem stanovený termín, a</w:t>
      </w:r>
      <w:r w:rsidR="002C0CFB" w:rsidRPr="00450F05">
        <w:rPr>
          <w:rFonts w:ascii="Tahoma" w:hAnsi="Tahoma" w:cs="Tahoma"/>
          <w:sz w:val="22"/>
          <w:szCs w:val="22"/>
        </w:rPr>
        <w:t> </w:t>
      </w:r>
      <w:r w:rsidR="00BD4127" w:rsidRPr="00450F05">
        <w:rPr>
          <w:rFonts w:ascii="Tahoma" w:hAnsi="Tahoma" w:cs="Tahoma"/>
          <w:sz w:val="22"/>
          <w:szCs w:val="22"/>
        </w:rPr>
        <w:t xml:space="preserve">to </w:t>
      </w:r>
      <w:r w:rsidR="00AE21F2" w:rsidRPr="00450F05">
        <w:rPr>
          <w:rFonts w:ascii="Tahoma" w:hAnsi="Tahoma" w:cs="Tahoma"/>
          <w:sz w:val="22"/>
          <w:szCs w:val="22"/>
        </w:rPr>
        <w:t>buď na</w:t>
      </w:r>
      <w:r w:rsidR="002C0CFB" w:rsidRPr="00450F05">
        <w:rPr>
          <w:rFonts w:ascii="Tahoma" w:hAnsi="Tahoma" w:cs="Tahoma"/>
          <w:sz w:val="22"/>
          <w:szCs w:val="22"/>
        </w:rPr>
        <w:t> </w:t>
      </w:r>
      <w:r w:rsidR="00AE21F2" w:rsidRPr="00450F05">
        <w:rPr>
          <w:rFonts w:ascii="Tahoma" w:hAnsi="Tahoma" w:cs="Tahoma"/>
          <w:sz w:val="22"/>
          <w:szCs w:val="22"/>
        </w:rPr>
        <w:t>základě dohody stran uvedené v zápisu z kontrolního dne</w:t>
      </w:r>
      <w:r w:rsidR="002C0CFB" w:rsidRPr="00450F05">
        <w:rPr>
          <w:rFonts w:ascii="Tahoma" w:hAnsi="Tahoma" w:cs="Tahoma"/>
          <w:sz w:val="22"/>
          <w:szCs w:val="22"/>
        </w:rPr>
        <w:t>,</w:t>
      </w:r>
      <w:r w:rsidR="00AE21F2" w:rsidRPr="00450F05">
        <w:rPr>
          <w:rFonts w:ascii="Tahoma" w:hAnsi="Tahoma" w:cs="Tahoma"/>
          <w:sz w:val="22"/>
          <w:szCs w:val="22"/>
        </w:rPr>
        <w:t xml:space="preserve"> nebo </w:t>
      </w:r>
      <w:r w:rsidR="00BD4127" w:rsidRPr="00450F05">
        <w:rPr>
          <w:rFonts w:ascii="Tahoma" w:hAnsi="Tahoma" w:cs="Tahoma"/>
          <w:sz w:val="22"/>
          <w:szCs w:val="22"/>
        </w:rPr>
        <w:t>na</w:t>
      </w:r>
      <w:r w:rsidR="002C0CFB" w:rsidRPr="00450F05">
        <w:rPr>
          <w:rFonts w:ascii="Tahoma" w:hAnsi="Tahoma" w:cs="Tahoma"/>
          <w:sz w:val="22"/>
          <w:szCs w:val="22"/>
        </w:rPr>
        <w:t> </w:t>
      </w:r>
      <w:r w:rsidR="00BD4127" w:rsidRPr="00450F05">
        <w:rPr>
          <w:rFonts w:ascii="Tahoma" w:hAnsi="Tahoma" w:cs="Tahoma"/>
          <w:sz w:val="22"/>
          <w:szCs w:val="22"/>
        </w:rPr>
        <w:t>základě výzvy osoby vykonávající technický dozor stavebníka</w:t>
      </w:r>
      <w:r w:rsidR="00143CF6" w:rsidRPr="00450F05">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kontrolní dny budou řízeny osobou vykonávající </w:t>
      </w:r>
      <w:r w:rsidRPr="004F5D2D">
        <w:rPr>
          <w:rFonts w:ascii="Tahoma" w:hAnsi="Tahoma" w:cs="Tahoma"/>
          <w:sz w:val="22"/>
          <w:szCs w:val="22"/>
        </w:rPr>
        <w:t>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1240303C"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sidR="4222916C">
        <w:rPr>
          <w:rFonts w:ascii="Tahoma" w:hAnsi="Tahoma" w:cs="Tahoma"/>
          <w:sz w:val="22"/>
          <w:szCs w:val="22"/>
        </w:rPr>
        <w:t>-</w:t>
      </w:r>
      <w:r>
        <w:rPr>
          <w:rFonts w:ascii="Tahoma" w:hAnsi="Tahoma" w:cs="Tahoma"/>
          <w:sz w:val="22"/>
          <w:szCs w:val="22"/>
        </w:rPr>
        <w:noBreakHyphen/>
      </w:r>
      <w:proofErr w:type="spellStart"/>
      <w:r w:rsidR="00DC078F" w:rsidRPr="004F5D2D">
        <w:rPr>
          <w:rFonts w:ascii="Tahoma" w:hAnsi="Tahoma" w:cs="Tahoma"/>
          <w:sz w:val="22"/>
          <w:szCs w:val="22"/>
        </w:rPr>
        <w:t>li</w:t>
      </w:r>
      <w:proofErr w:type="spellEnd"/>
      <w:r w:rsidR="00DC078F" w:rsidRPr="004F5D2D">
        <w:rPr>
          <w:rFonts w:ascii="Tahoma" w:hAnsi="Tahoma" w:cs="Tahoma"/>
          <w:sz w:val="22"/>
          <w:szCs w:val="22"/>
        </w:rPr>
        <w:t xml:space="preserve">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Pr="00450F05"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 xml:space="preserve">jejich zakrytím </w:t>
      </w:r>
      <w:r w:rsidRPr="00450F05">
        <w:rPr>
          <w:rFonts w:ascii="Tahoma" w:hAnsi="Tahoma" w:cs="Tahoma"/>
          <w:sz w:val="22"/>
          <w:szCs w:val="22"/>
        </w:rPr>
        <w:t>zajistí na</w:t>
      </w:r>
      <w:r w:rsidR="00D67E87" w:rsidRPr="00450F05">
        <w:rPr>
          <w:rFonts w:ascii="Tahoma" w:hAnsi="Tahoma" w:cs="Tahoma"/>
          <w:sz w:val="22"/>
          <w:szCs w:val="22"/>
        </w:rPr>
        <w:t> </w:t>
      </w:r>
      <w:r w:rsidRPr="00450F05">
        <w:rPr>
          <w:rFonts w:ascii="Tahoma" w:hAnsi="Tahoma" w:cs="Tahoma"/>
          <w:sz w:val="22"/>
          <w:szCs w:val="22"/>
        </w:rPr>
        <w:t>své náklady geodetická zaměření, která nejpozději před</w:t>
      </w:r>
      <w:r w:rsidR="00D67E87" w:rsidRPr="00450F05">
        <w:rPr>
          <w:rFonts w:ascii="Tahoma" w:hAnsi="Tahoma" w:cs="Tahoma"/>
          <w:sz w:val="22"/>
          <w:szCs w:val="22"/>
        </w:rPr>
        <w:t> </w:t>
      </w:r>
      <w:r w:rsidRPr="00450F05">
        <w:rPr>
          <w:rFonts w:ascii="Tahoma" w:hAnsi="Tahoma" w:cs="Tahoma"/>
          <w:sz w:val="22"/>
          <w:szCs w:val="22"/>
        </w:rPr>
        <w:t>dokončením díla nebo jeho části předá objednateli.</w:t>
      </w:r>
    </w:p>
    <w:p w14:paraId="15C598BF" w14:textId="77777777" w:rsidR="00821A35" w:rsidRPr="00450F05" w:rsidRDefault="00821A35" w:rsidP="00F5380B">
      <w:pPr>
        <w:pStyle w:val="Smlouva-slo0"/>
        <w:numPr>
          <w:ilvl w:val="0"/>
          <w:numId w:val="7"/>
        </w:numPr>
        <w:spacing w:line="240" w:lineRule="auto"/>
        <w:rPr>
          <w:rFonts w:ascii="Tahoma" w:hAnsi="Tahoma" w:cs="Tahoma"/>
          <w:snapToGrid/>
          <w:sz w:val="22"/>
          <w:szCs w:val="22"/>
        </w:rPr>
      </w:pPr>
      <w:r w:rsidRPr="00450F05">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450F05" w:rsidRDefault="00821A35" w:rsidP="00821A35">
      <w:pPr>
        <w:pStyle w:val="Smlouva-slo0"/>
        <w:spacing w:before="60" w:line="240" w:lineRule="auto"/>
        <w:ind w:left="357"/>
        <w:rPr>
          <w:rFonts w:ascii="Tahoma" w:hAnsi="Tahoma" w:cs="Tahoma"/>
          <w:snapToGrid/>
          <w:sz w:val="22"/>
          <w:szCs w:val="22"/>
        </w:rPr>
      </w:pPr>
      <w:r w:rsidRPr="00450F05">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450F05" w:rsidRDefault="00821A35" w:rsidP="00821A35">
      <w:pPr>
        <w:pStyle w:val="Smlouva-slo0"/>
        <w:spacing w:before="60" w:line="240" w:lineRule="auto"/>
        <w:ind w:left="357"/>
        <w:rPr>
          <w:rFonts w:ascii="Tahoma" w:hAnsi="Tahoma" w:cs="Tahoma"/>
          <w:snapToGrid/>
          <w:sz w:val="22"/>
          <w:szCs w:val="22"/>
        </w:rPr>
      </w:pPr>
      <w:r w:rsidRPr="00450F05">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450F05"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450F05">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50F05">
        <w:rPr>
          <w:rFonts w:ascii="Tahoma" w:hAnsi="Tahoma" w:cs="Tahoma"/>
          <w:b/>
          <w:sz w:val="22"/>
          <w:szCs w:val="22"/>
        </w:rPr>
        <w:t>X.</w:t>
      </w:r>
      <w:r w:rsidR="00A045E6" w:rsidRPr="00450F05">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150CB7">
        <w:rPr>
          <w:rFonts w:ascii="Tahoma" w:hAnsi="Tahoma" w:cs="Tahoma"/>
          <w:sz w:val="22"/>
          <w:szCs w:val="22"/>
        </w:rPr>
        <w:t xml:space="preserve">10 </w:t>
      </w:r>
      <w:r w:rsidR="00CF5F93" w:rsidRPr="00150CB7">
        <w:rPr>
          <w:rFonts w:ascii="Tahoma" w:hAnsi="Tahoma" w:cs="Tahoma"/>
          <w:sz w:val="22"/>
          <w:szCs w:val="22"/>
        </w:rPr>
        <w:t xml:space="preserve">pracovních </w:t>
      </w:r>
      <w:r w:rsidR="009B2259" w:rsidRPr="00150CB7">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44AA7DCD"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48A50BF" w:rsidRPr="004F5D2D">
        <w:rPr>
          <w:rFonts w:ascii="Tahoma" w:hAnsi="Tahoma" w:cs="Tahoma"/>
          <w:sz w:val="22"/>
          <w:szCs w:val="22"/>
        </w:rPr>
        <w:t>-</w:t>
      </w:r>
      <w:r w:rsidR="00667E05">
        <w:rPr>
          <w:rFonts w:ascii="Tahoma" w:hAnsi="Tahoma" w:cs="Tahoma"/>
          <w:sz w:val="22"/>
          <w:szCs w:val="22"/>
        </w:rPr>
        <w:noBreakHyphen/>
      </w:r>
      <w:proofErr w:type="spellStart"/>
      <w:r w:rsidRPr="004F5D2D">
        <w:rPr>
          <w:rFonts w:ascii="Tahoma" w:hAnsi="Tahoma" w:cs="Tahoma"/>
          <w:sz w:val="22"/>
          <w:szCs w:val="22"/>
        </w:rPr>
        <w:t>li</w:t>
      </w:r>
      <w:proofErr w:type="spellEnd"/>
      <w:r w:rsidRPr="004F5D2D">
        <w:rPr>
          <w:rFonts w:ascii="Tahoma" w:hAnsi="Tahoma" w:cs="Tahoma"/>
          <w:sz w:val="22"/>
          <w:szCs w:val="22"/>
        </w:rPr>
        <w:t xml:space="preserve">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6A97CE8F"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F6861" w:rsidRPr="004F5D2D">
        <w:rPr>
          <w:rFonts w:ascii="Tahoma" w:hAnsi="Tahoma" w:cs="Tahoma"/>
          <w:sz w:val="22"/>
          <w:szCs w:val="22"/>
        </w:rPr>
        <w:t>a</w:t>
      </w:r>
      <w:r w:rsidR="00AF6861">
        <w:rPr>
          <w:rFonts w:ascii="Tahoma" w:hAnsi="Tahoma" w:cs="Tahoma"/>
          <w:sz w:val="22"/>
          <w:szCs w:val="22"/>
        </w:rPr>
        <w:t xml:space="preserve"> dále</w:t>
      </w:r>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2A5C82F4"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C40F2C" w:rsidRPr="00667E05">
        <w:rPr>
          <w:rFonts w:ascii="Tahoma" w:hAnsi="Tahoma" w:cs="Tahoma"/>
          <w:sz w:val="22"/>
          <w:szCs w:val="22"/>
        </w:rPr>
        <w:t>-</w:t>
      </w:r>
      <w:r w:rsidR="00667E05">
        <w:rPr>
          <w:rFonts w:ascii="Tahoma" w:hAnsi="Tahoma" w:cs="Tahoma"/>
          <w:sz w:val="22"/>
          <w:szCs w:val="22"/>
        </w:rPr>
        <w:noBreakHyphen/>
      </w:r>
      <w:proofErr w:type="spellStart"/>
      <w:r w:rsidRPr="00667E05">
        <w:rPr>
          <w:rFonts w:ascii="Tahoma" w:hAnsi="Tahoma" w:cs="Tahoma"/>
          <w:sz w:val="22"/>
          <w:szCs w:val="22"/>
        </w:rPr>
        <w:t>li</w:t>
      </w:r>
      <w:proofErr w:type="spellEnd"/>
      <w:r w:rsidRPr="00667E05">
        <w:rPr>
          <w:rFonts w:ascii="Tahoma" w:hAnsi="Tahoma" w:cs="Tahoma"/>
          <w:sz w:val="22"/>
          <w:szCs w:val="22"/>
        </w:rPr>
        <w:t xml:space="preserve">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1BD65A9"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4D21E9FC">
        <w:rPr>
          <w:rFonts w:ascii="Tahoma" w:hAnsi="Tahoma" w:cs="Tahoma"/>
          <w:sz w:val="22"/>
          <w:szCs w:val="22"/>
        </w:rPr>
        <w:t>Zhotovitel se zavazuje, že po</w:t>
      </w:r>
      <w:r w:rsidR="1D58F820" w:rsidRPr="4D21E9FC">
        <w:rPr>
          <w:rFonts w:ascii="Tahoma" w:hAnsi="Tahoma" w:cs="Tahoma"/>
          <w:sz w:val="22"/>
          <w:szCs w:val="22"/>
        </w:rPr>
        <w:t> </w:t>
      </w:r>
      <w:r w:rsidRPr="4D21E9FC">
        <w:rPr>
          <w:rFonts w:ascii="Tahoma" w:hAnsi="Tahoma" w:cs="Tahoma"/>
          <w:sz w:val="22"/>
          <w:szCs w:val="22"/>
        </w:rPr>
        <w:t>ce</w:t>
      </w:r>
      <w:r w:rsidR="1D58F820" w:rsidRPr="4D21E9FC">
        <w:rPr>
          <w:rFonts w:ascii="Tahoma" w:hAnsi="Tahoma" w:cs="Tahoma"/>
          <w:sz w:val="22"/>
          <w:szCs w:val="22"/>
        </w:rPr>
        <w:t xml:space="preserve">lou dobu </w:t>
      </w:r>
      <w:r w:rsidR="60026FA0" w:rsidRPr="4D21E9FC">
        <w:rPr>
          <w:rFonts w:ascii="Tahoma" w:hAnsi="Tahoma" w:cs="Tahoma"/>
          <w:sz w:val="22"/>
          <w:szCs w:val="22"/>
        </w:rPr>
        <w:t>realizace díla až do okamžiku převzetí díla objednatelem a odstranění případných vad a nedodělků, s nimiž bylo dílo převzato,</w:t>
      </w:r>
      <w:r w:rsidRPr="4D21E9FC">
        <w:rPr>
          <w:rFonts w:ascii="Tahoma" w:hAnsi="Tahoma" w:cs="Tahoma"/>
          <w:sz w:val="22"/>
          <w:szCs w:val="22"/>
        </w:rPr>
        <w:t xml:space="preserve"> bude mít</w:t>
      </w:r>
      <w:r w:rsidR="4BC20E33" w:rsidRPr="4D21E9FC">
        <w:rPr>
          <w:rFonts w:ascii="Tahoma" w:hAnsi="Tahoma" w:cs="Tahoma"/>
          <w:sz w:val="22"/>
          <w:szCs w:val="22"/>
        </w:rPr>
        <w:t xml:space="preserve"> </w:t>
      </w:r>
      <w:r w:rsidR="713FE439" w:rsidRPr="4D21E9FC">
        <w:rPr>
          <w:rFonts w:ascii="Tahoma" w:hAnsi="Tahoma" w:cs="Tahoma"/>
          <w:sz w:val="22"/>
          <w:szCs w:val="22"/>
        </w:rPr>
        <w:t>na</w:t>
      </w:r>
      <w:r w:rsidR="1D58F820" w:rsidRPr="4D21E9FC">
        <w:rPr>
          <w:rFonts w:ascii="Tahoma" w:hAnsi="Tahoma" w:cs="Tahoma"/>
          <w:sz w:val="22"/>
          <w:szCs w:val="22"/>
        </w:rPr>
        <w:t> </w:t>
      </w:r>
      <w:r w:rsidR="713FE439" w:rsidRPr="4D21E9FC">
        <w:rPr>
          <w:rFonts w:ascii="Tahoma" w:hAnsi="Tahoma" w:cs="Tahoma"/>
          <w:sz w:val="22"/>
          <w:szCs w:val="22"/>
        </w:rPr>
        <w:t xml:space="preserve">vlastní náklady </w:t>
      </w:r>
      <w:r w:rsidR="63781F93" w:rsidRPr="4D21E9FC">
        <w:rPr>
          <w:rFonts w:ascii="Tahoma" w:hAnsi="Tahoma" w:cs="Tahoma"/>
          <w:sz w:val="22"/>
          <w:szCs w:val="22"/>
        </w:rPr>
        <w:t>sjednáno</w:t>
      </w:r>
      <w:r w:rsidR="33ED35C4" w:rsidRPr="4D21E9FC">
        <w:rPr>
          <w:rFonts w:ascii="Tahoma" w:hAnsi="Tahoma" w:cs="Tahoma"/>
          <w:sz w:val="22"/>
          <w:szCs w:val="22"/>
        </w:rPr>
        <w:t xml:space="preserve"> </w:t>
      </w:r>
      <w:r w:rsidR="1D58F820" w:rsidRPr="4D21E9FC">
        <w:rPr>
          <w:rFonts w:ascii="Tahoma" w:hAnsi="Tahoma" w:cs="Tahoma"/>
          <w:sz w:val="22"/>
          <w:szCs w:val="22"/>
        </w:rPr>
        <w:t>pojištění odpovědnosti za </w:t>
      </w:r>
      <w:r w:rsidR="63781F93" w:rsidRPr="4D21E9FC">
        <w:rPr>
          <w:rFonts w:ascii="Tahoma" w:hAnsi="Tahoma" w:cs="Tahoma"/>
          <w:sz w:val="22"/>
          <w:szCs w:val="22"/>
        </w:rPr>
        <w:t xml:space="preserve">škodu způsobenou třetím osobám vyplývající z dodávaného předmětu plnění s limitem </w:t>
      </w:r>
      <w:r w:rsidR="601C933D" w:rsidRPr="4D21E9FC">
        <w:rPr>
          <w:rFonts w:ascii="Tahoma" w:hAnsi="Tahoma" w:cs="Tahoma"/>
          <w:sz w:val="22"/>
          <w:szCs w:val="22"/>
        </w:rPr>
        <w:t>min.</w:t>
      </w:r>
      <w:r w:rsidR="00CD7FB7">
        <w:rPr>
          <w:rFonts w:ascii="Tahoma" w:hAnsi="Tahoma" w:cs="Tahoma"/>
          <w:sz w:val="22"/>
          <w:szCs w:val="22"/>
        </w:rPr>
        <w:t xml:space="preserve"> 10</w:t>
      </w:r>
      <w:r w:rsidR="36EAAA3C" w:rsidRPr="4D21E9FC">
        <w:rPr>
          <w:rFonts w:ascii="Tahoma" w:hAnsi="Tahoma" w:cs="Tahoma"/>
          <w:sz w:val="22"/>
          <w:szCs w:val="22"/>
        </w:rPr>
        <w:t xml:space="preserve"> mil. </w:t>
      </w:r>
      <w:r w:rsidR="63781F93" w:rsidRPr="4D21E9FC">
        <w:rPr>
          <w:rFonts w:ascii="Tahoma" w:hAnsi="Tahoma" w:cs="Tahoma"/>
          <w:sz w:val="22"/>
          <w:szCs w:val="22"/>
        </w:rPr>
        <w:t>Kč. Pojištění musí obsahovat krytí škod způsobené na</w:t>
      </w:r>
      <w:r w:rsidR="1D58F820" w:rsidRPr="4D21E9FC">
        <w:rPr>
          <w:rFonts w:ascii="Tahoma" w:hAnsi="Tahoma" w:cs="Tahoma"/>
          <w:sz w:val="22"/>
          <w:szCs w:val="22"/>
        </w:rPr>
        <w:t> </w:t>
      </w:r>
      <w:r w:rsidR="63781F93" w:rsidRPr="4D21E9FC">
        <w:rPr>
          <w:rFonts w:ascii="Tahoma" w:hAnsi="Tahoma" w:cs="Tahoma"/>
          <w:sz w:val="22"/>
          <w:szCs w:val="22"/>
        </w:rPr>
        <w:t>majetku</w:t>
      </w:r>
      <w:r w:rsidR="60026FA0" w:rsidRPr="4D21E9FC">
        <w:rPr>
          <w:rFonts w:ascii="Tahoma" w:hAnsi="Tahoma" w:cs="Tahoma"/>
          <w:sz w:val="22"/>
          <w:szCs w:val="22"/>
        </w:rPr>
        <w:t xml:space="preserve"> a</w:t>
      </w:r>
      <w:r w:rsidR="63781F93" w:rsidRPr="4D21E9FC">
        <w:rPr>
          <w:rFonts w:ascii="Tahoma" w:hAnsi="Tahoma" w:cs="Tahoma"/>
          <w:sz w:val="22"/>
          <w:szCs w:val="22"/>
        </w:rPr>
        <w:t xml:space="preserve"> zdraví třetích osob</w:t>
      </w:r>
      <w:r w:rsidR="60026FA0" w:rsidRPr="4D21E9FC">
        <w:rPr>
          <w:rFonts w:ascii="Tahoma" w:hAnsi="Tahoma" w:cs="Tahoma"/>
          <w:sz w:val="22"/>
          <w:szCs w:val="22"/>
        </w:rPr>
        <w:t>.</w:t>
      </w:r>
      <w:bookmarkStart w:id="0" w:name="_GoBack"/>
      <w:bookmarkEnd w:id="0"/>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br/>
      </w:r>
      <w:r w:rsidRPr="004F5D2D">
        <w:rPr>
          <w:rFonts w:ascii="Tahoma" w:hAnsi="Tahoma" w:cs="Tahoma"/>
          <w:b/>
          <w:sz w:val="22"/>
          <w:szCs w:val="22"/>
        </w:rPr>
        <w:t>Sankční ujednání</w:t>
      </w:r>
    </w:p>
    <w:p w14:paraId="1E6BFE33" w14:textId="010066D6"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6BF24085">
        <w:rPr>
          <w:rFonts w:ascii="Tahoma" w:hAnsi="Tahoma" w:cs="Tahoma"/>
          <w:color w:val="000000" w:themeColor="text1"/>
          <w:sz w:val="22"/>
          <w:szCs w:val="22"/>
        </w:rPr>
        <w:t>0</w:t>
      </w:r>
      <w:r w:rsidR="24DF7D21" w:rsidRPr="6BF24085">
        <w:rPr>
          <w:rFonts w:ascii="Tahoma" w:hAnsi="Tahoma" w:cs="Tahoma"/>
          <w:color w:val="000000" w:themeColor="text1"/>
          <w:sz w:val="22"/>
          <w:szCs w:val="22"/>
        </w:rPr>
        <w:t>,25</w:t>
      </w:r>
      <w:r w:rsidR="00456A09">
        <w:rPr>
          <w:rFonts w:ascii="Tahoma" w:hAnsi="Tahoma" w:cs="Tahoma"/>
          <w:color w:val="000000" w:themeColor="text1"/>
          <w:sz w:val="22"/>
          <w:szCs w:val="22"/>
        </w:rPr>
        <w:t xml:space="preserve"> </w:t>
      </w:r>
      <w:r w:rsidR="24DF7D21" w:rsidRPr="6BF24085">
        <w:rPr>
          <w:rFonts w:ascii="Tahoma" w:hAnsi="Tahoma" w:cs="Tahoma"/>
          <w:color w:val="000000" w:themeColor="text1"/>
          <w:sz w:val="22"/>
          <w:szCs w:val="22"/>
        </w:rPr>
        <w:t>%</w:t>
      </w:r>
      <w:r w:rsidR="004A2DDB" w:rsidRPr="002D1B49">
        <w:rPr>
          <w:rFonts w:ascii="Tahoma" w:hAnsi="Tahoma" w:cs="Tahoma"/>
          <w:color w:val="FF00FF"/>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1421C271" w14:textId="2024CB7C" w:rsidR="00A24288" w:rsidRDefault="00A24288" w:rsidP="00F5380B">
      <w:pPr>
        <w:numPr>
          <w:ilvl w:val="0"/>
          <w:numId w:val="14"/>
        </w:numPr>
        <w:tabs>
          <w:tab w:val="clear" w:pos="360"/>
        </w:tabs>
        <w:spacing w:before="120"/>
        <w:jc w:val="both"/>
        <w:rPr>
          <w:rFonts w:ascii="Tahoma" w:hAnsi="Tahoma" w:cs="Tahoma"/>
          <w:sz w:val="22"/>
          <w:szCs w:val="22"/>
        </w:rPr>
      </w:pPr>
      <w:r>
        <w:rPr>
          <w:rFonts w:ascii="Tahoma" w:hAnsi="Tahoma" w:cs="Tahoma"/>
          <w:sz w:val="22"/>
          <w:szCs w:val="22"/>
        </w:rPr>
        <w:t xml:space="preserve">V případě, že bude zhotovitel v prodlení převzetím staveniště dle </w:t>
      </w:r>
      <w:r w:rsidR="00C943DD">
        <w:rPr>
          <w:rFonts w:ascii="Tahoma" w:hAnsi="Tahoma" w:cs="Tahoma"/>
          <w:sz w:val="22"/>
          <w:szCs w:val="22"/>
        </w:rPr>
        <w:t>čl. XI</w:t>
      </w:r>
      <w:r w:rsidR="006222FE">
        <w:rPr>
          <w:rFonts w:ascii="Tahoma" w:hAnsi="Tahoma" w:cs="Tahoma"/>
          <w:sz w:val="22"/>
          <w:szCs w:val="22"/>
        </w:rPr>
        <w:t>I</w:t>
      </w:r>
      <w:r w:rsidR="00C943DD">
        <w:rPr>
          <w:rFonts w:ascii="Tahoma" w:hAnsi="Tahoma" w:cs="Tahoma"/>
          <w:sz w:val="22"/>
          <w:szCs w:val="22"/>
        </w:rPr>
        <w:t>I odst. 1 této smlouvy je povinen zaplatit objednateli smluvní pokutu ve výši 0,</w:t>
      </w:r>
      <w:r w:rsidR="00C66AEB">
        <w:rPr>
          <w:rFonts w:ascii="Tahoma" w:hAnsi="Tahoma" w:cs="Tahoma"/>
          <w:sz w:val="22"/>
          <w:szCs w:val="22"/>
        </w:rPr>
        <w:t>25</w:t>
      </w:r>
      <w:r w:rsidR="00456A09">
        <w:rPr>
          <w:rFonts w:ascii="Tahoma" w:hAnsi="Tahoma" w:cs="Tahoma"/>
          <w:sz w:val="22"/>
          <w:szCs w:val="22"/>
        </w:rPr>
        <w:t xml:space="preserve"> </w:t>
      </w:r>
      <w:r w:rsidR="00C943DD">
        <w:rPr>
          <w:rFonts w:ascii="Tahoma" w:hAnsi="Tahoma" w:cs="Tahoma"/>
          <w:sz w:val="22"/>
          <w:szCs w:val="22"/>
        </w:rPr>
        <w:t xml:space="preserve">% </w:t>
      </w:r>
      <w:r w:rsidR="006222FE" w:rsidRPr="004F5D2D">
        <w:rPr>
          <w:rFonts w:ascii="Tahoma" w:hAnsi="Tahoma" w:cs="Tahoma"/>
          <w:sz w:val="22"/>
          <w:szCs w:val="22"/>
        </w:rPr>
        <w:t>z ceny za</w:t>
      </w:r>
      <w:r w:rsidR="006222FE">
        <w:rPr>
          <w:rFonts w:ascii="Tahoma" w:hAnsi="Tahoma" w:cs="Tahoma"/>
          <w:sz w:val="22"/>
          <w:szCs w:val="22"/>
        </w:rPr>
        <w:t> </w:t>
      </w:r>
      <w:r w:rsidR="006222FE" w:rsidRPr="004F5D2D">
        <w:rPr>
          <w:rFonts w:ascii="Tahoma" w:hAnsi="Tahoma" w:cs="Tahoma"/>
          <w:sz w:val="22"/>
          <w:szCs w:val="22"/>
        </w:rPr>
        <w:t>dílo bez</w:t>
      </w:r>
      <w:r w:rsidR="006222FE">
        <w:rPr>
          <w:rFonts w:ascii="Tahoma" w:hAnsi="Tahoma" w:cs="Tahoma"/>
          <w:sz w:val="22"/>
          <w:szCs w:val="22"/>
        </w:rPr>
        <w:t> </w:t>
      </w:r>
      <w:r w:rsidR="006222FE" w:rsidRPr="004F5D2D">
        <w:rPr>
          <w:rFonts w:ascii="Tahoma" w:hAnsi="Tahoma" w:cs="Tahoma"/>
          <w:sz w:val="22"/>
          <w:szCs w:val="22"/>
        </w:rPr>
        <w:t>DPH za každý i</w:t>
      </w:r>
      <w:r w:rsidR="006222FE">
        <w:rPr>
          <w:rFonts w:ascii="Tahoma" w:hAnsi="Tahoma" w:cs="Tahoma"/>
          <w:sz w:val="22"/>
          <w:szCs w:val="22"/>
        </w:rPr>
        <w:t> </w:t>
      </w:r>
      <w:r w:rsidR="006222FE" w:rsidRPr="004F5D2D">
        <w:rPr>
          <w:rFonts w:ascii="Tahoma" w:hAnsi="Tahoma" w:cs="Tahoma"/>
          <w:sz w:val="22"/>
          <w:szCs w:val="22"/>
        </w:rPr>
        <w:t>započatý den prodlení</w:t>
      </w:r>
      <w:r w:rsidR="006222FE">
        <w:rPr>
          <w:rFonts w:ascii="Tahoma" w:hAnsi="Tahoma" w:cs="Tahoma"/>
          <w:sz w:val="22"/>
          <w:szCs w:val="22"/>
        </w:rPr>
        <w:t>.</w:t>
      </w:r>
    </w:p>
    <w:p w14:paraId="3003B41C" w14:textId="7CBC4565"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717723EE">
        <w:rPr>
          <w:rFonts w:ascii="Tahoma" w:hAnsi="Tahoma" w:cs="Tahoma"/>
          <w:color w:val="000000" w:themeColor="text1"/>
          <w:sz w:val="22"/>
          <w:szCs w:val="22"/>
        </w:rPr>
        <w:t>0,</w:t>
      </w:r>
      <w:r w:rsidR="007B5B9E" w:rsidRPr="717723EE">
        <w:rPr>
          <w:rFonts w:ascii="Tahoma" w:hAnsi="Tahoma" w:cs="Tahoma"/>
          <w:color w:val="000000" w:themeColor="text1"/>
          <w:sz w:val="22"/>
          <w:szCs w:val="22"/>
        </w:rPr>
        <w:t>1</w:t>
      </w:r>
      <w:r w:rsidR="003C5DE1" w:rsidRPr="717723EE">
        <w:rPr>
          <w:rFonts w:ascii="Tahoma" w:hAnsi="Tahoma" w:cs="Tahoma"/>
          <w:color w:val="000000" w:themeColor="text1"/>
          <w:sz w:val="22"/>
          <w:szCs w:val="22"/>
        </w:rPr>
        <w:t> </w:t>
      </w:r>
      <w:r w:rsidRPr="717723EE">
        <w:rPr>
          <w:rFonts w:ascii="Tahoma" w:hAnsi="Tahoma" w:cs="Tahoma"/>
          <w:color w:val="000000" w:themeColor="text1"/>
          <w:sz w:val="22"/>
          <w:szCs w:val="22"/>
        </w:rPr>
        <w:t>%</w:t>
      </w:r>
      <w:r w:rsidRPr="002D1B49">
        <w:rPr>
          <w:rFonts w:ascii="Tahoma" w:hAnsi="Tahoma" w:cs="Tahoma"/>
          <w:color w:val="FF00FF"/>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31FB1372">
        <w:rPr>
          <w:rFonts w:ascii="Tahoma" w:hAnsi="Tahoma" w:cs="Tahoma"/>
          <w:color w:val="000000" w:themeColor="text1"/>
          <w:sz w:val="22"/>
          <w:szCs w:val="22"/>
        </w:rPr>
        <w:t>0,05</w:t>
      </w:r>
      <w:r w:rsidR="003C5DE1" w:rsidRPr="31FB1372">
        <w:rPr>
          <w:rFonts w:ascii="Tahoma" w:hAnsi="Tahoma" w:cs="Tahoma"/>
          <w:color w:val="000000" w:themeColor="text1"/>
          <w:sz w:val="22"/>
          <w:szCs w:val="22"/>
        </w:rPr>
        <w:t> %</w:t>
      </w:r>
      <w:r w:rsidR="003C5DE1" w:rsidRPr="002D1B49">
        <w:rPr>
          <w:rFonts w:ascii="Tahoma" w:hAnsi="Tahoma" w:cs="Tahoma"/>
          <w:color w:val="FF00FF"/>
          <w:sz w:val="22"/>
          <w:szCs w:val="22"/>
        </w:rPr>
        <w:t xml:space="preserve">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5C64A9B9"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008E6022" w:rsidRPr="621462E9">
        <w:rPr>
          <w:rFonts w:ascii="Tahoma" w:hAnsi="Tahoma" w:cs="Tahoma"/>
          <w:color w:val="000000" w:themeColor="text1"/>
          <w:sz w:val="22"/>
          <w:szCs w:val="22"/>
        </w:rPr>
        <w:t>0,05 %</w:t>
      </w:r>
      <w:r w:rsidR="00837912" w:rsidRPr="00F17172">
        <w:rPr>
          <w:rFonts w:ascii="Tahoma" w:hAnsi="Tahoma" w:cs="Tahoma"/>
          <w:sz w:val="22"/>
          <w:szCs w:val="22"/>
        </w:rPr>
        <w:t xml:space="preserve">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55C1017E">
        <w:rPr>
          <w:rFonts w:ascii="Tahoma" w:hAnsi="Tahoma" w:cs="Tahoma"/>
          <w:sz w:val="22"/>
          <w:szCs w:val="22"/>
        </w:rPr>
        <w:t>3.000</w:t>
      </w:r>
      <w:r w:rsidR="00837912" w:rsidRPr="55C1017E">
        <w:rPr>
          <w:rFonts w:ascii="Tahoma" w:hAnsi="Tahoma" w:cs="Tahoma"/>
          <w:sz w:val="22"/>
          <w:szCs w:val="22"/>
        </w:rPr>
        <w:t> Kč</w:t>
      </w:r>
      <w:r w:rsidR="00837912" w:rsidRPr="002D1B49">
        <w:rPr>
          <w:rFonts w:ascii="Tahoma" w:hAnsi="Tahoma" w:cs="Tahoma"/>
          <w:color w:val="FF00FF"/>
          <w:sz w:val="22"/>
          <w:szCs w:val="22"/>
        </w:rPr>
        <w:t xml:space="preserve">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72F47CEC">
        <w:rPr>
          <w:rFonts w:ascii="Tahoma" w:hAnsi="Tahoma" w:cs="Tahoma"/>
          <w:sz w:val="22"/>
          <w:szCs w:val="22"/>
        </w:rPr>
        <w:t>0,05 %</w:t>
      </w:r>
      <w:r w:rsidR="00F7575D" w:rsidRPr="002D1B49">
        <w:rPr>
          <w:rFonts w:ascii="Tahoma" w:hAnsi="Tahoma" w:cs="Tahoma"/>
          <w:color w:val="FF00FF"/>
          <w:sz w:val="22"/>
          <w:szCs w:val="22"/>
        </w:rPr>
        <w:t xml:space="preserve">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31A1A569">
        <w:rPr>
          <w:rFonts w:ascii="Tahoma" w:hAnsi="Tahoma" w:cs="Tahoma"/>
          <w:sz w:val="22"/>
          <w:szCs w:val="22"/>
        </w:rPr>
        <w:t>0,05 %</w:t>
      </w:r>
      <w:r w:rsidR="00F7575D" w:rsidRPr="002D1B49">
        <w:rPr>
          <w:rFonts w:ascii="Tahoma" w:hAnsi="Tahoma" w:cs="Tahoma"/>
          <w:color w:val="FF00FF"/>
          <w:sz w:val="22"/>
          <w:szCs w:val="22"/>
        </w:rPr>
        <w:t xml:space="preserve">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C92C87B">
        <w:rPr>
          <w:rFonts w:ascii="Tahoma" w:hAnsi="Tahoma" w:cs="Tahoma"/>
          <w:sz w:val="22"/>
          <w:szCs w:val="22"/>
        </w:rPr>
        <w:t>5</w:t>
      </w:r>
      <w:r w:rsidRPr="0C92C87B">
        <w:rPr>
          <w:rFonts w:ascii="Tahoma" w:hAnsi="Tahoma" w:cs="Tahoma"/>
          <w:sz w:val="22"/>
          <w:szCs w:val="22"/>
        </w:rPr>
        <w:t>.000</w:t>
      </w:r>
      <w:r w:rsidR="00837912" w:rsidRPr="0C92C87B">
        <w:rPr>
          <w:rFonts w:ascii="Tahoma" w:hAnsi="Tahoma" w:cs="Tahoma"/>
          <w:sz w:val="22"/>
          <w:szCs w:val="22"/>
        </w:rPr>
        <w:t> Kč</w:t>
      </w:r>
      <w:r w:rsidR="00837912" w:rsidRPr="002D1B49">
        <w:rPr>
          <w:rFonts w:ascii="Tahoma" w:hAnsi="Tahoma" w:cs="Tahoma"/>
          <w:color w:val="FF00FF"/>
          <w:sz w:val="22"/>
          <w:szCs w:val="22"/>
        </w:rPr>
        <w:t xml:space="preserve">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00CC35F4" w:rsidRPr="160AFA5E">
        <w:rPr>
          <w:rFonts w:ascii="Tahoma" w:hAnsi="Tahoma" w:cs="Tahoma"/>
          <w:sz w:val="22"/>
          <w:szCs w:val="22"/>
        </w:rPr>
        <w:t>nebo 2</w:t>
      </w:r>
      <w:r w:rsidR="002671E2" w:rsidRPr="160AFA5E">
        <w:rPr>
          <w:rFonts w:ascii="Tahoma" w:hAnsi="Tahoma" w:cs="Tahoma"/>
          <w:sz w:val="22"/>
          <w:szCs w:val="22"/>
        </w:rPr>
        <w:t>7</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107CAC9C">
        <w:rPr>
          <w:rFonts w:ascii="Tahoma" w:hAnsi="Tahoma" w:cs="Tahoma"/>
          <w:sz w:val="22"/>
          <w:szCs w:val="22"/>
        </w:rPr>
        <w:t>10</w:t>
      </w:r>
      <w:r w:rsidRPr="107CAC9C">
        <w:rPr>
          <w:rFonts w:ascii="Tahoma" w:hAnsi="Tahoma" w:cs="Tahoma"/>
          <w:sz w:val="22"/>
          <w:szCs w:val="22"/>
        </w:rPr>
        <w:t>.000</w:t>
      </w:r>
      <w:r w:rsidR="00837912" w:rsidRPr="107CAC9C">
        <w:rPr>
          <w:rFonts w:ascii="Tahoma" w:hAnsi="Tahoma" w:cs="Tahoma"/>
          <w:sz w:val="22"/>
          <w:szCs w:val="22"/>
        </w:rPr>
        <w:t> </w:t>
      </w:r>
      <w:r w:rsidRPr="107CAC9C">
        <w:rPr>
          <w:rFonts w:ascii="Tahoma" w:hAnsi="Tahoma" w:cs="Tahoma"/>
          <w:sz w:val="22"/>
          <w:szCs w:val="22"/>
        </w:rPr>
        <w:t>Kč</w:t>
      </w:r>
      <w:r w:rsidRPr="002D1B49">
        <w:rPr>
          <w:rFonts w:ascii="Tahoma" w:hAnsi="Tahoma" w:cs="Tahoma"/>
          <w:color w:val="FF00FF"/>
          <w:sz w:val="22"/>
          <w:szCs w:val="22"/>
        </w:rPr>
        <w:t xml:space="preserve">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52963360">
        <w:rPr>
          <w:rFonts w:ascii="Tahoma" w:hAnsi="Tahoma" w:cs="Tahoma"/>
          <w:sz w:val="22"/>
          <w:szCs w:val="22"/>
        </w:rPr>
        <w:t>2</w:t>
      </w:r>
      <w:r w:rsidRPr="52963360">
        <w:rPr>
          <w:rFonts w:ascii="Tahoma" w:hAnsi="Tahoma" w:cs="Tahoma"/>
          <w:sz w:val="22"/>
          <w:szCs w:val="22"/>
        </w:rPr>
        <w:t>.000</w:t>
      </w:r>
      <w:r w:rsidR="00837912" w:rsidRPr="52963360">
        <w:rPr>
          <w:rFonts w:ascii="Tahoma" w:hAnsi="Tahoma" w:cs="Tahoma"/>
          <w:sz w:val="22"/>
          <w:szCs w:val="22"/>
        </w:rPr>
        <w:t> </w:t>
      </w:r>
      <w:r w:rsidRPr="52963360">
        <w:rPr>
          <w:rFonts w:ascii="Tahoma" w:hAnsi="Tahoma" w:cs="Tahoma"/>
          <w:sz w:val="22"/>
          <w:szCs w:val="22"/>
        </w:rPr>
        <w:t>Kč</w:t>
      </w:r>
      <w:r w:rsidRPr="002D1B49">
        <w:rPr>
          <w:rFonts w:ascii="Tahoma" w:hAnsi="Tahoma" w:cs="Tahoma"/>
          <w:color w:val="FF00FF"/>
          <w:sz w:val="22"/>
          <w:szCs w:val="22"/>
        </w:rPr>
        <w:t xml:space="preserve">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60CA747E">
        <w:rPr>
          <w:rFonts w:ascii="Tahoma" w:hAnsi="Tahoma" w:cs="Tahoma"/>
          <w:sz w:val="22"/>
          <w:szCs w:val="22"/>
        </w:rPr>
        <w:t>2.000</w:t>
      </w:r>
      <w:r w:rsidR="000431D2" w:rsidRPr="60CA747E">
        <w:rPr>
          <w:rFonts w:ascii="Tahoma" w:hAnsi="Tahoma" w:cs="Tahoma"/>
          <w:sz w:val="22"/>
          <w:szCs w:val="22"/>
        </w:rPr>
        <w:t> </w:t>
      </w:r>
      <w:r w:rsidRPr="60CA747E">
        <w:rPr>
          <w:rFonts w:ascii="Tahoma" w:hAnsi="Tahoma" w:cs="Tahoma"/>
          <w:sz w:val="22"/>
          <w:szCs w:val="22"/>
        </w:rPr>
        <w:t>Kč</w:t>
      </w:r>
      <w:r w:rsidRPr="52E6971A">
        <w:rPr>
          <w:rFonts w:ascii="Tahoma" w:hAnsi="Tahoma" w:cs="Tahoma"/>
          <w:color w:val="FF00FF"/>
          <w:sz w:val="22"/>
          <w:szCs w:val="22"/>
        </w:rPr>
        <w:t xml:space="preserve">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07AF7B75" w:rsidR="009C04AC" w:rsidRPr="000431D2" w:rsidRDefault="5E9D4929"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w:t>
      </w:r>
      <w:r w:rsidR="2A4CD2A6" w:rsidRPr="000431D2">
        <w:rPr>
          <w:rFonts w:ascii="Tahoma" w:hAnsi="Tahoma" w:cs="Tahoma"/>
          <w:color w:val="000000"/>
          <w:sz w:val="22"/>
          <w:szCs w:val="22"/>
        </w:rPr>
        <w:t>ojde</w:t>
      </w:r>
      <w:r w:rsidR="3309095B" w:rsidRPr="000431D2">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k neoprávněnému zastavení prací z rozhodnutí zhotovitele nebo zhotovitel postupuje při</w:t>
      </w:r>
      <w:r w:rsidR="2447F164">
        <w:rPr>
          <w:rFonts w:ascii="Tahoma" w:hAnsi="Tahoma" w:cs="Tahoma"/>
          <w:color w:val="000000"/>
          <w:sz w:val="22"/>
          <w:szCs w:val="22"/>
        </w:rPr>
        <w:t> </w:t>
      </w:r>
      <w:r w:rsidR="2A4CD2A6" w:rsidRPr="000431D2">
        <w:rPr>
          <w:rFonts w:ascii="Tahoma" w:hAnsi="Tahoma" w:cs="Tahoma"/>
          <w:color w:val="000000"/>
          <w:sz w:val="22"/>
          <w:szCs w:val="22"/>
        </w:rPr>
        <w:t>provádění díla způsobem, který zjevně neodpo</w:t>
      </w:r>
      <w:r w:rsidR="2447F164">
        <w:rPr>
          <w:rFonts w:ascii="Tahoma" w:hAnsi="Tahoma" w:cs="Tahoma"/>
          <w:color w:val="000000"/>
          <w:sz w:val="22"/>
          <w:szCs w:val="22"/>
        </w:rPr>
        <w:t>vídá dohodnutému rozsahu díla a </w:t>
      </w:r>
      <w:r w:rsidR="2A4CD2A6" w:rsidRPr="000431D2">
        <w:rPr>
          <w:rFonts w:ascii="Tahoma" w:hAnsi="Tahoma" w:cs="Tahoma"/>
          <w:color w:val="000000"/>
          <w:sz w:val="22"/>
          <w:szCs w:val="22"/>
        </w:rPr>
        <w:t>sjednanému termínu předání díla, či jeho části objednateli;</w:t>
      </w:r>
    </w:p>
    <w:p w14:paraId="3D42C96B" w14:textId="4FFEB088" w:rsidR="009C04AC" w:rsidRPr="000431D2" w:rsidRDefault="55EFBCF6"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w:t>
      </w:r>
      <w:r w:rsidR="2447F164">
        <w:rPr>
          <w:rFonts w:ascii="Tahoma" w:hAnsi="Tahoma" w:cs="Tahoma"/>
          <w:color w:val="000000"/>
          <w:sz w:val="22"/>
          <w:szCs w:val="22"/>
        </w:rPr>
        <w:t>ylo</w:t>
      </w:r>
      <w:r w:rsidR="788EFFBA">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příslušným soudem rozhodnuto o</w:t>
      </w:r>
      <w:r w:rsidR="2447F164">
        <w:rPr>
          <w:rFonts w:ascii="Tahoma" w:hAnsi="Tahoma" w:cs="Tahoma"/>
          <w:color w:val="000000"/>
          <w:sz w:val="22"/>
          <w:szCs w:val="22"/>
        </w:rPr>
        <w:t> </w:t>
      </w:r>
      <w:r w:rsidR="2A4CD2A6" w:rsidRPr="000431D2">
        <w:rPr>
          <w:rFonts w:ascii="Tahoma" w:hAnsi="Tahoma" w:cs="Tahoma"/>
          <w:color w:val="000000"/>
          <w:sz w:val="22"/>
          <w:szCs w:val="22"/>
        </w:rPr>
        <w:t>to</w:t>
      </w:r>
      <w:r w:rsidR="2447F164">
        <w:rPr>
          <w:rFonts w:ascii="Tahoma" w:hAnsi="Tahoma" w:cs="Tahoma"/>
          <w:color w:val="000000"/>
          <w:sz w:val="22"/>
          <w:szCs w:val="22"/>
        </w:rPr>
        <w:t>m, že zhotovitel je v úpadku ve </w:t>
      </w:r>
      <w:r w:rsidR="2A4CD2A6" w:rsidRPr="000431D2">
        <w:rPr>
          <w:rFonts w:ascii="Tahoma" w:hAnsi="Tahoma" w:cs="Tahoma"/>
          <w:color w:val="000000"/>
          <w:sz w:val="22"/>
          <w:szCs w:val="22"/>
        </w:rPr>
        <w:t>smyslu zákona č.</w:t>
      </w:r>
      <w:r w:rsidR="2447F164">
        <w:rPr>
          <w:rFonts w:ascii="Tahoma" w:hAnsi="Tahoma" w:cs="Tahoma"/>
          <w:color w:val="000000"/>
          <w:sz w:val="22"/>
          <w:szCs w:val="22"/>
        </w:rPr>
        <w:t> 182/2006 </w:t>
      </w:r>
      <w:r w:rsidR="2A4CD2A6" w:rsidRPr="000431D2">
        <w:rPr>
          <w:rFonts w:ascii="Tahoma" w:hAnsi="Tahoma" w:cs="Tahoma"/>
          <w:color w:val="000000"/>
          <w:sz w:val="22"/>
          <w:szCs w:val="22"/>
        </w:rPr>
        <w:t>Sb., o</w:t>
      </w:r>
      <w:r w:rsidR="2447F164">
        <w:rPr>
          <w:rFonts w:ascii="Tahoma" w:hAnsi="Tahoma" w:cs="Tahoma"/>
          <w:color w:val="000000"/>
          <w:sz w:val="22"/>
          <w:szCs w:val="22"/>
        </w:rPr>
        <w:t> úpadku a </w:t>
      </w:r>
      <w:r w:rsidR="2A4CD2A6" w:rsidRPr="000431D2">
        <w:rPr>
          <w:rFonts w:ascii="Tahoma" w:hAnsi="Tahoma" w:cs="Tahoma"/>
          <w:color w:val="000000"/>
          <w:sz w:val="22"/>
          <w:szCs w:val="22"/>
        </w:rPr>
        <w:t>způsobech jeho řešení (insolvenční zákon), ve</w:t>
      </w:r>
      <w:r w:rsidR="2447F164">
        <w:rPr>
          <w:rFonts w:ascii="Tahoma" w:hAnsi="Tahoma" w:cs="Tahoma"/>
          <w:color w:val="000000"/>
          <w:sz w:val="22"/>
          <w:szCs w:val="22"/>
        </w:rPr>
        <w:t> </w:t>
      </w:r>
      <w:r w:rsidR="2A4CD2A6" w:rsidRPr="000431D2">
        <w:rPr>
          <w:rFonts w:ascii="Tahoma" w:hAnsi="Tahoma" w:cs="Tahoma"/>
          <w:color w:val="000000"/>
          <w:sz w:val="22"/>
          <w:szCs w:val="22"/>
        </w:rPr>
        <w:t>znění pozdějších předpisů (a</w:t>
      </w:r>
      <w:r w:rsidR="2447F164">
        <w:rPr>
          <w:rFonts w:ascii="Tahoma" w:hAnsi="Tahoma" w:cs="Tahoma"/>
          <w:color w:val="000000"/>
          <w:sz w:val="22"/>
          <w:szCs w:val="22"/>
        </w:rPr>
        <w:t> </w:t>
      </w:r>
      <w:r w:rsidR="2A4CD2A6" w:rsidRPr="000431D2">
        <w:rPr>
          <w:rFonts w:ascii="Tahoma" w:hAnsi="Tahoma" w:cs="Tahoma"/>
          <w:color w:val="000000"/>
          <w:sz w:val="22"/>
          <w:szCs w:val="22"/>
        </w:rPr>
        <w:t>to bez ohledu na</w:t>
      </w:r>
      <w:r w:rsidR="2447F164">
        <w:rPr>
          <w:rFonts w:ascii="Tahoma" w:hAnsi="Tahoma" w:cs="Tahoma"/>
          <w:color w:val="000000"/>
          <w:sz w:val="22"/>
          <w:szCs w:val="22"/>
        </w:rPr>
        <w:t> právní moc tohoto rozhodnutí);</w:t>
      </w:r>
    </w:p>
    <w:p w14:paraId="4635E0E4" w14:textId="45CEBBDE" w:rsidR="009C04AC" w:rsidRPr="000431D2" w:rsidRDefault="61257F3B"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w:t>
      </w:r>
      <w:r w:rsidR="2A4CD2A6" w:rsidRPr="000431D2">
        <w:rPr>
          <w:rFonts w:ascii="Tahoma" w:hAnsi="Tahoma" w:cs="Tahoma"/>
          <w:color w:val="000000"/>
          <w:sz w:val="22"/>
          <w:szCs w:val="22"/>
        </w:rPr>
        <w:t>odá</w:t>
      </w:r>
      <w:r w:rsidR="6DE5FC2B" w:rsidRPr="000431D2">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zhotovitel sám na</w:t>
      </w:r>
      <w:r w:rsidR="2447F164">
        <w:rPr>
          <w:rFonts w:ascii="Tahoma" w:hAnsi="Tahoma" w:cs="Tahoma"/>
          <w:color w:val="000000"/>
          <w:sz w:val="22"/>
          <w:szCs w:val="22"/>
        </w:rPr>
        <w:t> </w:t>
      </w:r>
      <w:r w:rsidR="2A4CD2A6"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4742C0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2DAEAB83" w:rsidRPr="3A8B8191">
        <w:rPr>
          <w:rFonts w:ascii="Tahoma" w:hAnsi="Tahoma" w:cs="Tahoma"/>
          <w:sz w:val="22"/>
          <w:szCs w:val="22"/>
        </w:rPr>
        <w:t>-</w:t>
      </w:r>
      <w:r w:rsidR="00902592" w:rsidRPr="00FC3A58">
        <w:rPr>
          <w:rFonts w:ascii="Tahoma" w:hAnsi="Tahoma" w:cs="Tahoma"/>
          <w:sz w:val="22"/>
          <w:szCs w:val="22"/>
        </w:rPr>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2D3DB53E">
        <w:rPr>
          <w:rFonts w:ascii="Tahoma" w:hAnsi="Tahoma" w:cs="Tahoma"/>
          <w:sz w:val="22"/>
          <w:szCs w:val="22"/>
        </w:rPr>
        <w:t>dvou</w:t>
      </w:r>
      <w:r w:rsidR="00AD3D0C" w:rsidRPr="001913C5">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4D4B54FB">
        <w:rPr>
          <w:rFonts w:ascii="Tahoma" w:hAnsi="Tahoma" w:cs="Tahoma"/>
          <w:sz w:val="22"/>
          <w:szCs w:val="22"/>
        </w:rPr>
        <w:t>jedno</w:t>
      </w:r>
      <w:r w:rsidR="004A2DDB" w:rsidRPr="001913C5">
        <w:rPr>
          <w:rFonts w:ascii="Tahoma" w:hAnsi="Tahoma" w:cs="Tahoma"/>
          <w:color w:val="FF00FF"/>
          <w:sz w:val="22"/>
          <w:szCs w:val="22"/>
        </w:rPr>
        <w:t xml:space="preserve">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6B770F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w:t>
      </w:r>
      <w:r w:rsidR="00230939">
        <w:t xml:space="preserve"> </w:t>
      </w:r>
      <w:hyperlink r:id="rId11" w:history="1">
        <w:r w:rsidR="00230939" w:rsidRPr="00186F02">
          <w:rPr>
            <w:rStyle w:val="Hypertextovodkaz"/>
          </w:rPr>
          <w:t>www.sps-karvina.cz</w:t>
        </w:r>
      </w:hyperlink>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4D21E9FC">
        <w:rPr>
          <w:rFonts w:ascii="Tahoma" w:hAnsi="Tahoma" w:cs="Tahoma"/>
          <w:sz w:val="22"/>
          <w:szCs w:val="22"/>
        </w:rPr>
        <w:t>Nedílnou součástí smlouvy jsou tyto přílohy:</w:t>
      </w:r>
    </w:p>
    <w:p w14:paraId="002E79CD" w14:textId="38AB80EB" w:rsidR="4D21E9FC" w:rsidRDefault="260510BA" w:rsidP="003A672A">
      <w:pPr>
        <w:pStyle w:val="Smlouva-slo0"/>
        <w:tabs>
          <w:tab w:val="left" w:pos="1701"/>
        </w:tabs>
        <w:spacing w:line="240" w:lineRule="auto"/>
        <w:ind w:left="357"/>
        <w:rPr>
          <w:rFonts w:ascii="Tahoma" w:hAnsi="Tahoma" w:cs="Tahoma"/>
          <w:i/>
          <w:iCs/>
          <w:color w:val="FF0000"/>
          <w:sz w:val="22"/>
          <w:szCs w:val="22"/>
        </w:rPr>
      </w:pPr>
      <w:r w:rsidRPr="4D21E9FC">
        <w:rPr>
          <w:rFonts w:ascii="Tahoma" w:hAnsi="Tahoma" w:cs="Tahoma"/>
          <w:i/>
          <w:iCs/>
          <w:color w:val="FF0000"/>
          <w:sz w:val="22"/>
          <w:szCs w:val="22"/>
        </w:rPr>
        <w:t xml:space="preserve"> </w:t>
      </w:r>
    </w:p>
    <w:p w14:paraId="1B953FB2" w14:textId="6D5E09CB" w:rsidR="00F1477D" w:rsidRPr="009D3C80" w:rsidRDefault="1284608F" w:rsidP="00EA771A">
      <w:pPr>
        <w:pStyle w:val="Smlouva-slo0"/>
        <w:tabs>
          <w:tab w:val="left" w:pos="1701"/>
        </w:tabs>
        <w:spacing w:before="0" w:after="600" w:line="240" w:lineRule="auto"/>
        <w:ind w:left="1701" w:hanging="1344"/>
        <w:rPr>
          <w:rFonts w:ascii="Tahoma" w:hAnsi="Tahoma" w:cs="Tahoma"/>
          <w:snapToGrid/>
          <w:sz w:val="22"/>
          <w:szCs w:val="22"/>
        </w:rPr>
      </w:pPr>
      <w:r w:rsidRPr="009D3C80">
        <w:rPr>
          <w:rFonts w:ascii="Tahoma" w:hAnsi="Tahoma" w:cs="Tahoma"/>
          <w:snapToGrid/>
          <w:sz w:val="22"/>
          <w:szCs w:val="22"/>
        </w:rPr>
        <w:t>Příloha</w:t>
      </w:r>
      <w:r w:rsidR="5BD1841A" w:rsidRPr="009D3C80">
        <w:rPr>
          <w:rFonts w:ascii="Tahoma" w:hAnsi="Tahoma" w:cs="Tahoma"/>
          <w:snapToGrid/>
          <w:sz w:val="22"/>
          <w:szCs w:val="22"/>
        </w:rPr>
        <w:t xml:space="preserve"> </w:t>
      </w:r>
      <w:r w:rsidRPr="009D3C80">
        <w:rPr>
          <w:rFonts w:ascii="Tahoma" w:hAnsi="Tahoma" w:cs="Tahoma"/>
          <w:snapToGrid/>
          <w:sz w:val="22"/>
          <w:szCs w:val="22"/>
        </w:rPr>
        <w:t>č.</w:t>
      </w:r>
      <w:r w:rsidR="5BD1841A" w:rsidRPr="009D3C80">
        <w:rPr>
          <w:rFonts w:ascii="Tahoma" w:hAnsi="Tahoma" w:cs="Tahoma"/>
          <w:snapToGrid/>
          <w:sz w:val="22"/>
          <w:szCs w:val="22"/>
        </w:rPr>
        <w:t xml:space="preserve"> </w:t>
      </w:r>
      <w:r w:rsidR="314439A3" w:rsidRPr="009D3C80">
        <w:rPr>
          <w:rFonts w:ascii="Tahoma" w:hAnsi="Tahoma" w:cs="Tahoma"/>
          <w:snapToGrid/>
          <w:sz w:val="22"/>
          <w:szCs w:val="22"/>
        </w:rPr>
        <w:t>1</w:t>
      </w:r>
      <w:r w:rsidR="23EBA0E8" w:rsidRPr="009D3C80">
        <w:rPr>
          <w:rFonts w:ascii="Tahoma" w:hAnsi="Tahoma" w:cs="Tahoma"/>
          <w:snapToGrid/>
          <w:sz w:val="22"/>
          <w:szCs w:val="22"/>
        </w:rPr>
        <w:t>:</w:t>
      </w:r>
      <w:r w:rsidR="00EA771A" w:rsidRPr="009D3C80">
        <w:rPr>
          <w:rFonts w:ascii="Tahoma" w:hAnsi="Tahoma" w:cs="Tahoma"/>
          <w:snapToGrid/>
          <w:sz w:val="22"/>
          <w:szCs w:val="22"/>
        </w:rPr>
        <w:tab/>
      </w:r>
      <w:r w:rsidRPr="009D3C80">
        <w:rPr>
          <w:rFonts w:ascii="Tahoma" w:hAnsi="Tahoma" w:cs="Tahoma"/>
          <w:snapToGrid/>
          <w:sz w:val="22"/>
          <w:szCs w:val="22"/>
        </w:rPr>
        <w:t xml:space="preserve">Vzor prohlášení </w:t>
      </w:r>
      <w:r w:rsidR="5FF89A61" w:rsidRPr="009D3C80">
        <w:rPr>
          <w:rFonts w:ascii="Tahoma" w:hAnsi="Tahoma" w:cs="Tahoma"/>
          <w:snapToGrid/>
          <w:sz w:val="22"/>
          <w:szCs w:val="22"/>
        </w:rPr>
        <w:t xml:space="preserve">poddodavatelů </w:t>
      </w:r>
      <w:r w:rsidRPr="009D3C80">
        <w:rPr>
          <w:rFonts w:ascii="Tahoma" w:hAnsi="Tahoma" w:cs="Tahoma"/>
          <w:snapToGrid/>
          <w:sz w:val="22"/>
          <w:szCs w:val="22"/>
        </w:rPr>
        <w:t>o součinnosti s koordinátorem bezpečnosti a</w:t>
      </w:r>
      <w:r w:rsidR="23EBA0E8" w:rsidRPr="009D3C80">
        <w:rPr>
          <w:rFonts w:ascii="Tahoma" w:hAnsi="Tahoma" w:cs="Tahoma"/>
          <w:snapToGrid/>
          <w:sz w:val="22"/>
          <w:szCs w:val="22"/>
        </w:rPr>
        <w:t> </w:t>
      </w:r>
      <w:r w:rsidRPr="009D3C80">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rsidTr="4D21E9FC">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128BE5E9" w:rsidP="0051293B">
            <w:pPr>
              <w:rPr>
                <w:rFonts w:ascii="Tahoma" w:hAnsi="Tahoma" w:cs="Tahoma"/>
                <w:sz w:val="22"/>
                <w:szCs w:val="22"/>
              </w:rPr>
            </w:pPr>
            <w:r w:rsidRPr="4D21E9FC">
              <w:rPr>
                <w:rFonts w:ascii="Tahoma" w:hAnsi="Tahoma" w:cs="Tahoma"/>
                <w:sz w:val="22"/>
                <w:szCs w:val="22"/>
              </w:rPr>
              <w:t>za objednatele</w:t>
            </w:r>
          </w:p>
          <w:p w14:paraId="12C68317" w14:textId="485AB707" w:rsidR="4D21E9FC" w:rsidRDefault="4D21E9FC" w:rsidP="4D21E9FC">
            <w:pPr>
              <w:rPr>
                <w:rFonts w:ascii="Tahoma" w:hAnsi="Tahoma" w:cs="Tahoma"/>
                <w:sz w:val="22"/>
                <w:szCs w:val="22"/>
              </w:rPr>
            </w:pPr>
          </w:p>
          <w:p w14:paraId="5F0BA821" w14:textId="15C1840B" w:rsidR="00AB082E" w:rsidRPr="00080F1B" w:rsidRDefault="2477974F" w:rsidP="4D21E9FC">
            <w:pPr>
              <w:ind w:left="716" w:hanging="716"/>
              <w:rPr>
                <w:rStyle w:val="eop"/>
                <w:rFonts w:ascii="Tahoma" w:hAnsi="Tahoma" w:cs="Tahoma"/>
                <w:color w:val="000000" w:themeColor="text1"/>
                <w:sz w:val="22"/>
                <w:szCs w:val="22"/>
              </w:rPr>
            </w:pPr>
            <w:r w:rsidRPr="4D21E9FC">
              <w:rPr>
                <w:rStyle w:val="eop"/>
                <w:rFonts w:ascii="Tahoma" w:hAnsi="Tahoma" w:cs="Tahoma"/>
                <w:color w:val="000000" w:themeColor="text1"/>
                <w:sz w:val="22"/>
                <w:szCs w:val="22"/>
                <w:shd w:val="clear" w:color="auto" w:fill="FFFFFF"/>
              </w:rPr>
              <w:t xml:space="preserve">Mgr. Radka </w:t>
            </w:r>
            <w:proofErr w:type="spellStart"/>
            <w:r w:rsidRPr="4D21E9FC">
              <w:rPr>
                <w:rStyle w:val="eop"/>
                <w:rFonts w:ascii="Tahoma" w:hAnsi="Tahoma" w:cs="Tahoma"/>
                <w:color w:val="000000" w:themeColor="text1"/>
                <w:sz w:val="22"/>
                <w:szCs w:val="22"/>
                <w:shd w:val="clear" w:color="auto" w:fill="FFFFFF"/>
              </w:rPr>
              <w:t>Klotková</w:t>
            </w:r>
            <w:proofErr w:type="spellEnd"/>
          </w:p>
          <w:p w14:paraId="42BEAFD2" w14:textId="66DE8F10" w:rsidR="00AB082E" w:rsidRPr="00080F1B" w:rsidRDefault="2477974F" w:rsidP="4D21E9FC">
            <w:pPr>
              <w:ind w:left="716" w:hanging="716"/>
              <w:rPr>
                <w:rStyle w:val="eop"/>
                <w:rFonts w:ascii="Tahoma" w:hAnsi="Tahoma" w:cs="Tahoma"/>
                <w:color w:val="FF0000"/>
                <w:sz w:val="22"/>
                <w:szCs w:val="22"/>
              </w:rPr>
            </w:pPr>
            <w:r w:rsidRPr="4D21E9FC">
              <w:rPr>
                <w:rStyle w:val="eop"/>
                <w:rFonts w:ascii="Tahoma" w:hAnsi="Tahoma" w:cs="Tahoma"/>
                <w:color w:val="000000" w:themeColor="text1"/>
                <w:sz w:val="22"/>
                <w:szCs w:val="22"/>
                <w:shd w:val="clear" w:color="auto" w:fill="FFFFFF"/>
              </w:rPr>
              <w:t>ředitelka školy</w:t>
            </w:r>
            <w:r w:rsidR="61A9B7B6"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128BE5E9" w:rsidP="0051293B">
            <w:pPr>
              <w:rPr>
                <w:rFonts w:ascii="Tahoma" w:hAnsi="Tahoma" w:cs="Tahoma"/>
                <w:sz w:val="22"/>
                <w:szCs w:val="22"/>
              </w:rPr>
            </w:pPr>
            <w:r w:rsidRPr="4D21E9FC">
              <w:rPr>
                <w:rFonts w:ascii="Tahoma" w:hAnsi="Tahoma" w:cs="Tahoma"/>
                <w:sz w:val="22"/>
                <w:szCs w:val="22"/>
              </w:rPr>
              <w:t>za zhotovitele</w:t>
            </w:r>
          </w:p>
          <w:p w14:paraId="04FE38BF" w14:textId="4D79FA68" w:rsidR="4D21E9FC" w:rsidRDefault="4D21E9FC" w:rsidP="4D21E9FC">
            <w:pPr>
              <w:rPr>
                <w:rFonts w:ascii="Tahoma" w:hAnsi="Tahoma" w:cs="Tahoma"/>
                <w:sz w:val="22"/>
                <w:szCs w:val="22"/>
              </w:rPr>
            </w:pP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3F5E77C5" w:rsidR="00594679" w:rsidRPr="001149A5" w:rsidRDefault="00EA771A" w:rsidP="0A222299">
      <w:pPr>
        <w:pStyle w:val="Smlouva-slo0"/>
        <w:pageBreakBefore/>
        <w:spacing w:before="0" w:line="240" w:lineRule="auto"/>
        <w:rPr>
          <w:rFonts w:ascii="Tahoma" w:hAnsi="Tahoma" w:cs="Tahoma"/>
          <w:snapToGrid/>
          <w:sz w:val="22"/>
          <w:szCs w:val="22"/>
        </w:rPr>
      </w:pPr>
      <w:r w:rsidRPr="0A222299">
        <w:rPr>
          <w:rFonts w:ascii="Tahoma" w:hAnsi="Tahoma" w:cs="Tahoma"/>
          <w:snapToGrid/>
          <w:sz w:val="22"/>
          <w:szCs w:val="22"/>
        </w:rPr>
        <w:t>Příloha č. </w:t>
      </w:r>
      <w:r w:rsidR="09EE1861" w:rsidRPr="0A222299">
        <w:rPr>
          <w:rFonts w:ascii="Tahoma" w:hAnsi="Tahoma" w:cs="Tahoma"/>
          <w:snapToGrid/>
          <w:sz w:val="22"/>
          <w:szCs w:val="22"/>
        </w:rPr>
        <w:t>1</w:t>
      </w:r>
      <w:r w:rsidRPr="0A222299">
        <w:rPr>
          <w:rFonts w:ascii="Tahoma" w:hAnsi="Tahoma" w:cs="Tahoma"/>
          <w:snapToGrid/>
          <w:sz w:val="22"/>
          <w:szCs w:val="22"/>
        </w:rPr>
        <w:t xml:space="preserve"> -</w:t>
      </w:r>
      <w:r w:rsidRPr="001149A5">
        <w:rPr>
          <w:rFonts w:ascii="Tahoma" w:hAnsi="Tahoma" w:cs="Tahoma"/>
          <w:snapToGrid/>
          <w:color w:val="0000FF"/>
          <w:sz w:val="22"/>
          <w:szCs w:val="22"/>
        </w:rPr>
        <w:tab/>
      </w:r>
      <w:r w:rsidR="00594679" w:rsidRPr="0A222299">
        <w:rPr>
          <w:rFonts w:ascii="Tahoma" w:hAnsi="Tahoma" w:cs="Tahoma"/>
          <w:snapToGrid/>
          <w:sz w:val="22"/>
          <w:szCs w:val="22"/>
        </w:rPr>
        <w:t xml:space="preserve">Vzor prohlášení </w:t>
      </w:r>
      <w:r w:rsidR="004D6269" w:rsidRPr="0A222299">
        <w:rPr>
          <w:rFonts w:ascii="Tahoma" w:hAnsi="Tahoma" w:cs="Tahoma"/>
          <w:snapToGrid/>
          <w:sz w:val="22"/>
          <w:szCs w:val="22"/>
        </w:rPr>
        <w:t xml:space="preserve">poddodavatelů </w:t>
      </w:r>
      <w:r w:rsidR="00594679" w:rsidRPr="0A222299">
        <w:rPr>
          <w:rFonts w:ascii="Tahoma" w:hAnsi="Tahoma" w:cs="Tahoma"/>
          <w:snapToGrid/>
          <w:sz w:val="22"/>
          <w:szCs w:val="22"/>
        </w:rPr>
        <w:t>o součinnosti s koordinátorem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 práci na staveništi</w:t>
      </w:r>
    </w:p>
    <w:p w14:paraId="68EE6241" w14:textId="77777777" w:rsidR="00594679" w:rsidRPr="001149A5" w:rsidRDefault="00594679" w:rsidP="0A222299">
      <w:pPr>
        <w:pStyle w:val="Smlouva-slo0"/>
        <w:spacing w:before="360" w:line="240" w:lineRule="auto"/>
        <w:jc w:val="center"/>
        <w:rPr>
          <w:rFonts w:ascii="Tahoma" w:hAnsi="Tahoma" w:cs="Tahoma"/>
          <w:b/>
          <w:bCs/>
          <w:snapToGrid/>
          <w:sz w:val="22"/>
          <w:szCs w:val="22"/>
        </w:rPr>
      </w:pPr>
      <w:r w:rsidRPr="0A222299">
        <w:rPr>
          <w:rFonts w:ascii="Tahoma" w:hAnsi="Tahoma" w:cs="Tahoma"/>
          <w:b/>
          <w:bCs/>
          <w:snapToGrid/>
          <w:sz w:val="22"/>
          <w:szCs w:val="22"/>
        </w:rPr>
        <w:t>Prohlášení zhotovitele o součinnosti s koordinátorem bezpečnosti a</w:t>
      </w:r>
      <w:r w:rsidR="00EA771A" w:rsidRPr="0A222299">
        <w:rPr>
          <w:rFonts w:ascii="Tahoma" w:hAnsi="Tahoma" w:cs="Tahoma"/>
          <w:b/>
          <w:bCs/>
          <w:snapToGrid/>
          <w:sz w:val="22"/>
          <w:szCs w:val="22"/>
        </w:rPr>
        <w:t> </w:t>
      </w:r>
      <w:r w:rsidRPr="0A222299">
        <w:rPr>
          <w:rFonts w:ascii="Tahoma" w:hAnsi="Tahoma" w:cs="Tahoma"/>
          <w:b/>
          <w:bCs/>
          <w:snapToGrid/>
          <w:sz w:val="22"/>
          <w:szCs w:val="22"/>
        </w:rPr>
        <w:t>ochrany zdraví při práci na staveništi</w:t>
      </w:r>
    </w:p>
    <w:p w14:paraId="1C3C3F3E" w14:textId="77777777" w:rsidR="00594679" w:rsidRPr="001149A5" w:rsidRDefault="00EA771A"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V souladu se zákonem č. 309/2006 </w:t>
      </w:r>
      <w:r w:rsidR="00594679" w:rsidRPr="0A222299">
        <w:rPr>
          <w:rFonts w:ascii="Tahoma" w:hAnsi="Tahoma" w:cs="Tahoma"/>
          <w:snapToGrid/>
          <w:sz w:val="22"/>
          <w:szCs w:val="22"/>
        </w:rPr>
        <w:t>Sb., kterým se upravují další požadavky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w:t>
      </w:r>
      <w:r w:rsidRPr="0A222299">
        <w:rPr>
          <w:rFonts w:ascii="Tahoma" w:hAnsi="Tahoma" w:cs="Tahoma"/>
          <w:snapToGrid/>
          <w:sz w:val="22"/>
          <w:szCs w:val="22"/>
        </w:rPr>
        <w:t> </w:t>
      </w:r>
      <w:r w:rsidR="00594679" w:rsidRPr="0A222299">
        <w:rPr>
          <w:rFonts w:ascii="Tahoma" w:hAnsi="Tahoma" w:cs="Tahoma"/>
          <w:snapToGrid/>
          <w:sz w:val="22"/>
          <w:szCs w:val="22"/>
        </w:rPr>
        <w:t>práci v</w:t>
      </w:r>
      <w:r w:rsidRPr="0A222299">
        <w:rPr>
          <w:rFonts w:ascii="Tahoma" w:hAnsi="Tahoma" w:cs="Tahoma"/>
          <w:snapToGrid/>
          <w:sz w:val="22"/>
          <w:szCs w:val="22"/>
        </w:rPr>
        <w:t> </w:t>
      </w:r>
      <w:r w:rsidR="00594679" w:rsidRPr="0A222299">
        <w:rPr>
          <w:rFonts w:ascii="Tahoma" w:hAnsi="Tahoma" w:cs="Tahoma"/>
          <w:snapToGrid/>
          <w:sz w:val="22"/>
          <w:szCs w:val="22"/>
        </w:rPr>
        <w:t>pracovněprávních vztazích a</w:t>
      </w:r>
      <w:r w:rsidRPr="0A222299">
        <w:rPr>
          <w:rFonts w:ascii="Tahoma" w:hAnsi="Tahoma" w:cs="Tahoma"/>
          <w:snapToGrid/>
          <w:sz w:val="22"/>
          <w:szCs w:val="22"/>
        </w:rPr>
        <w:t> </w:t>
      </w:r>
      <w:r w:rsidR="00594679" w:rsidRPr="0A222299">
        <w:rPr>
          <w:rFonts w:ascii="Tahoma" w:hAnsi="Tahoma" w:cs="Tahoma"/>
          <w:snapToGrid/>
          <w:sz w:val="22"/>
          <w:szCs w:val="22"/>
        </w:rPr>
        <w:t>o</w:t>
      </w:r>
      <w:r w:rsidRPr="0A222299">
        <w:rPr>
          <w:rFonts w:ascii="Tahoma" w:hAnsi="Tahoma" w:cs="Tahoma"/>
          <w:snapToGrid/>
          <w:sz w:val="22"/>
          <w:szCs w:val="22"/>
        </w:rPr>
        <w:t> </w:t>
      </w:r>
      <w:r w:rsidR="00594679" w:rsidRPr="0A222299">
        <w:rPr>
          <w:rFonts w:ascii="Tahoma" w:hAnsi="Tahoma" w:cs="Tahoma"/>
          <w:snapToGrid/>
          <w:sz w:val="22"/>
          <w:szCs w:val="22"/>
        </w:rPr>
        <w:t>zajištění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w:t>
      </w:r>
      <w:r w:rsidRPr="0A222299">
        <w:rPr>
          <w:rFonts w:ascii="Tahoma" w:hAnsi="Tahoma" w:cs="Tahoma"/>
          <w:snapToGrid/>
          <w:sz w:val="22"/>
          <w:szCs w:val="22"/>
        </w:rPr>
        <w:t> </w:t>
      </w:r>
      <w:r w:rsidR="00594679" w:rsidRPr="0A222299">
        <w:rPr>
          <w:rFonts w:ascii="Tahoma" w:hAnsi="Tahoma" w:cs="Tahoma"/>
          <w:snapToGrid/>
          <w:sz w:val="22"/>
          <w:szCs w:val="22"/>
        </w:rPr>
        <w:t>činnosti nebo poskytování služeb mimo pracovněprávní vztahy (zákon o zajištění</w:t>
      </w:r>
      <w:r w:rsidRPr="0A222299">
        <w:rPr>
          <w:rFonts w:ascii="Tahoma" w:hAnsi="Tahoma" w:cs="Tahoma"/>
          <w:snapToGrid/>
          <w:sz w:val="22"/>
          <w:szCs w:val="22"/>
        </w:rPr>
        <w:t xml:space="preserve"> dalších podmínek bezpečnosti a ochrany zdraví při </w:t>
      </w:r>
      <w:r w:rsidR="00594679" w:rsidRPr="0A222299">
        <w:rPr>
          <w:rFonts w:ascii="Tahoma" w:hAnsi="Tahoma" w:cs="Tahoma"/>
          <w:snapToGrid/>
          <w:sz w:val="22"/>
          <w:szCs w:val="22"/>
        </w:rPr>
        <w:t>práci), ve</w:t>
      </w:r>
      <w:r w:rsidRPr="0A222299">
        <w:rPr>
          <w:rFonts w:ascii="Tahoma" w:hAnsi="Tahoma" w:cs="Tahoma"/>
          <w:snapToGrid/>
          <w:sz w:val="22"/>
          <w:szCs w:val="22"/>
        </w:rPr>
        <w:t> </w:t>
      </w:r>
      <w:r w:rsidR="00594679" w:rsidRPr="0A222299">
        <w:rPr>
          <w:rFonts w:ascii="Tahoma" w:hAnsi="Tahoma" w:cs="Tahoma"/>
          <w:snapToGrid/>
          <w:sz w:val="22"/>
          <w:szCs w:val="22"/>
        </w:rPr>
        <w:t>znění pozdějších předpisů se</w:t>
      </w:r>
      <w:r w:rsidRPr="0A222299">
        <w:rPr>
          <w:rFonts w:ascii="Tahoma" w:hAnsi="Tahoma" w:cs="Tahoma"/>
          <w:snapToGrid/>
          <w:sz w:val="22"/>
          <w:szCs w:val="22"/>
        </w:rPr>
        <w:t> </w:t>
      </w:r>
      <w:r w:rsidR="00594679" w:rsidRPr="0A222299">
        <w:rPr>
          <w:rFonts w:ascii="Tahoma" w:hAnsi="Tahoma" w:cs="Tahoma"/>
          <w:snapToGrid/>
          <w:sz w:val="22"/>
          <w:szCs w:val="22"/>
        </w:rPr>
        <w:t>zhotovitel ………………………………………………………………</w:t>
      </w:r>
      <w:r w:rsidRPr="0A222299">
        <w:rPr>
          <w:rFonts w:ascii="Tahoma" w:hAnsi="Tahoma" w:cs="Tahoma"/>
          <w:snapToGrid/>
          <w:sz w:val="22"/>
          <w:szCs w:val="22"/>
        </w:rPr>
        <w:t xml:space="preserve"> </w:t>
      </w:r>
      <w:r w:rsidR="00594679" w:rsidRPr="0A222299">
        <w:rPr>
          <w:rFonts w:ascii="Tahoma" w:hAnsi="Tahoma" w:cs="Tahoma"/>
          <w:i/>
          <w:iCs/>
          <w:snapToGrid/>
          <w:sz w:val="22"/>
          <w:szCs w:val="22"/>
        </w:rPr>
        <w:t>(název, sídlo, IČ</w:t>
      </w:r>
      <w:r w:rsidR="00DD3629" w:rsidRPr="0A222299">
        <w:rPr>
          <w:rFonts w:ascii="Tahoma" w:hAnsi="Tahoma" w:cs="Tahoma"/>
          <w:i/>
          <w:iCs/>
          <w:snapToGrid/>
          <w:sz w:val="22"/>
          <w:szCs w:val="22"/>
        </w:rPr>
        <w:t>O</w:t>
      </w:r>
      <w:r w:rsidR="00594679" w:rsidRPr="0A222299">
        <w:rPr>
          <w:rFonts w:ascii="Tahoma" w:hAnsi="Tahoma" w:cs="Tahoma"/>
          <w:i/>
          <w:iCs/>
          <w:snapToGrid/>
          <w:sz w:val="22"/>
          <w:szCs w:val="22"/>
        </w:rPr>
        <w:t>)</w:t>
      </w:r>
      <w:r w:rsidR="00594679" w:rsidRPr="0A222299">
        <w:rPr>
          <w:rFonts w:ascii="Tahoma" w:hAnsi="Tahoma" w:cs="Tahoma"/>
          <w:snapToGrid/>
          <w:sz w:val="22"/>
          <w:szCs w:val="22"/>
        </w:rPr>
        <w:t xml:space="preserve"> zavazuje k součinnosti s koordinátorem bezpečnosti a ochrany zdraví při</w:t>
      </w:r>
      <w:r w:rsidR="005D2F87" w:rsidRPr="0A222299">
        <w:rPr>
          <w:rFonts w:ascii="Tahoma" w:hAnsi="Tahoma" w:cs="Tahoma"/>
          <w:snapToGrid/>
          <w:sz w:val="22"/>
          <w:szCs w:val="22"/>
        </w:rPr>
        <w:t> </w:t>
      </w:r>
      <w:r w:rsidR="00594679" w:rsidRPr="0A222299">
        <w:rPr>
          <w:rFonts w:ascii="Tahoma" w:hAnsi="Tahoma" w:cs="Tahoma"/>
          <w:snapToGrid/>
          <w:sz w:val="22"/>
          <w:szCs w:val="22"/>
        </w:rPr>
        <w:t>práci na</w:t>
      </w:r>
      <w:r w:rsidR="005D2F87" w:rsidRPr="0A222299">
        <w:rPr>
          <w:rFonts w:ascii="Tahoma" w:hAnsi="Tahoma" w:cs="Tahoma"/>
          <w:snapToGrid/>
          <w:sz w:val="22"/>
          <w:szCs w:val="22"/>
        </w:rPr>
        <w:t> </w:t>
      </w:r>
      <w:r w:rsidR="00594679" w:rsidRPr="0A222299">
        <w:rPr>
          <w:rFonts w:ascii="Tahoma" w:hAnsi="Tahoma" w:cs="Tahoma"/>
          <w:snapToGrid/>
          <w:sz w:val="22"/>
          <w:szCs w:val="22"/>
        </w:rPr>
        <w:t>staveništi</w:t>
      </w:r>
      <w:r w:rsidR="00544FEB" w:rsidRPr="0A222299">
        <w:rPr>
          <w:rFonts w:ascii="Tahoma" w:hAnsi="Tahoma" w:cs="Tahoma"/>
          <w:snapToGrid/>
          <w:sz w:val="22"/>
          <w:szCs w:val="22"/>
        </w:rPr>
        <w:t xml:space="preserve"> (dále jen „koordinátor BOZP“) </w:t>
      </w:r>
      <w:r w:rsidR="00594679" w:rsidRPr="0A222299">
        <w:rPr>
          <w:rFonts w:ascii="Tahoma" w:hAnsi="Tahoma" w:cs="Tahoma"/>
          <w:snapToGrid/>
          <w:sz w:val="22"/>
          <w:szCs w:val="22"/>
        </w:rPr>
        <w:t>při realizaci stavby „</w:t>
      </w:r>
      <w:r w:rsidR="00594679" w:rsidRPr="0A222299">
        <w:rPr>
          <w:rFonts w:ascii="Tahoma" w:hAnsi="Tahoma" w:cs="Tahoma"/>
          <w:i/>
          <w:iCs/>
          <w:snapToGrid/>
          <w:sz w:val="22"/>
          <w:szCs w:val="22"/>
        </w:rPr>
        <w:t xml:space="preserve">přesný název stavby dle </w:t>
      </w:r>
      <w:proofErr w:type="spellStart"/>
      <w:r w:rsidR="00594679" w:rsidRPr="0A222299">
        <w:rPr>
          <w:rFonts w:ascii="Tahoma" w:hAnsi="Tahoma" w:cs="Tahoma"/>
          <w:i/>
          <w:iCs/>
          <w:snapToGrid/>
          <w:sz w:val="22"/>
          <w:szCs w:val="22"/>
        </w:rPr>
        <w:t>SoD</w:t>
      </w:r>
      <w:proofErr w:type="spellEnd"/>
      <w:r w:rsidR="00594679" w:rsidRPr="0A222299">
        <w:rPr>
          <w:rFonts w:ascii="Tahoma" w:hAnsi="Tahoma" w:cs="Tahoma"/>
          <w:snapToGrid/>
          <w:sz w:val="22"/>
          <w:szCs w:val="22"/>
        </w:rPr>
        <w:t>“, jejímž objednatelem je</w:t>
      </w:r>
      <w:r w:rsidR="00763AAA" w:rsidRPr="0A222299">
        <w:rPr>
          <w:rFonts w:ascii="Tahoma" w:hAnsi="Tahoma" w:cs="Tahoma"/>
          <w:snapToGrid/>
          <w:sz w:val="22"/>
          <w:szCs w:val="22"/>
        </w:rPr>
        <w:t xml:space="preserve"> příspěvková organizace…………………</w:t>
      </w:r>
      <w:r w:rsidR="006805C8" w:rsidRPr="0A222299">
        <w:rPr>
          <w:rFonts w:ascii="Tahoma" w:hAnsi="Tahoma" w:cs="Tahoma"/>
          <w:snapToGrid/>
          <w:sz w:val="22"/>
          <w:szCs w:val="22"/>
        </w:rPr>
        <w:t>……………………………………………</w:t>
      </w:r>
    </w:p>
    <w:p w14:paraId="4E52E904" w14:textId="77777777" w:rsidR="00594679" w:rsidRPr="001149A5" w:rsidRDefault="00594679"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 xml:space="preserve">Zhotovitel rovněž prohlašuje, že písemně zaváže k součinnosti s koordinátorem BOZP všechny své </w:t>
      </w:r>
      <w:r w:rsidR="004D6269" w:rsidRPr="0A222299">
        <w:rPr>
          <w:rFonts w:ascii="Tahoma" w:hAnsi="Tahoma" w:cs="Tahoma"/>
          <w:snapToGrid/>
          <w:sz w:val="22"/>
          <w:szCs w:val="22"/>
        </w:rPr>
        <w:t xml:space="preserve">poddodavatele </w:t>
      </w:r>
      <w:r w:rsidRPr="0A222299">
        <w:rPr>
          <w:rFonts w:ascii="Tahoma" w:hAnsi="Tahoma" w:cs="Tahoma"/>
          <w:snapToGrid/>
          <w:sz w:val="22"/>
          <w:szCs w:val="22"/>
        </w:rPr>
        <w:t>a</w:t>
      </w:r>
      <w:r w:rsidR="005D2F87" w:rsidRPr="0A222299">
        <w:rPr>
          <w:rFonts w:ascii="Tahoma" w:hAnsi="Tahoma" w:cs="Tahoma"/>
          <w:snapToGrid/>
          <w:sz w:val="22"/>
          <w:szCs w:val="22"/>
        </w:rPr>
        <w:t> </w:t>
      </w:r>
      <w:r w:rsidRPr="0A222299">
        <w:rPr>
          <w:rFonts w:ascii="Tahoma" w:hAnsi="Tahoma" w:cs="Tahoma"/>
          <w:snapToGrid/>
          <w:sz w:val="22"/>
          <w:szCs w:val="22"/>
        </w:rPr>
        <w:t>osoby, které budou provádět činnosti na staveništi.</w:t>
      </w:r>
    </w:p>
    <w:p w14:paraId="5DC220D5" w14:textId="77777777" w:rsidR="00594679" w:rsidRPr="001149A5" w:rsidRDefault="00A673E7"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Zhotovitel se rovněž zavazuje plnit veškeré povinnosti, které mu u</w:t>
      </w:r>
      <w:r w:rsidR="005D2F87" w:rsidRPr="0A222299">
        <w:rPr>
          <w:rFonts w:ascii="Tahoma" w:hAnsi="Tahoma" w:cs="Tahoma"/>
          <w:snapToGrid/>
          <w:sz w:val="22"/>
          <w:szCs w:val="22"/>
        </w:rPr>
        <w:t>kládá uvedený zákon č. 309/2006 </w:t>
      </w:r>
      <w:r w:rsidRPr="0A222299">
        <w:rPr>
          <w:rFonts w:ascii="Tahoma" w:hAnsi="Tahoma" w:cs="Tahoma"/>
          <w:snapToGrid/>
          <w:sz w:val="22"/>
          <w:szCs w:val="22"/>
        </w:rPr>
        <w:t>Sb., zejména povinnost dodržování plánu bezpečnosti a ochrany zdraví při</w:t>
      </w:r>
      <w:r w:rsidR="005D2F87" w:rsidRPr="0A222299">
        <w:rPr>
          <w:rFonts w:ascii="Tahoma" w:hAnsi="Tahoma" w:cs="Tahoma"/>
          <w:snapToGrid/>
          <w:sz w:val="22"/>
          <w:szCs w:val="22"/>
        </w:rPr>
        <w:t> </w:t>
      </w:r>
      <w:r w:rsidRPr="0A222299">
        <w:rPr>
          <w:rFonts w:ascii="Tahoma" w:hAnsi="Tahoma" w:cs="Tahoma"/>
          <w:snapToGrid/>
          <w:sz w:val="22"/>
          <w:szCs w:val="22"/>
        </w:rPr>
        <w:t>práci na</w:t>
      </w:r>
      <w:r w:rsidR="005D2F87" w:rsidRPr="0A222299">
        <w:rPr>
          <w:rFonts w:ascii="Tahoma" w:hAnsi="Tahoma" w:cs="Tahoma"/>
          <w:snapToGrid/>
          <w:sz w:val="22"/>
          <w:szCs w:val="22"/>
        </w:rPr>
        <w:t> </w:t>
      </w:r>
      <w:r w:rsidRPr="0A222299">
        <w:rPr>
          <w:rFonts w:ascii="Tahoma" w:hAnsi="Tahoma" w:cs="Tahoma"/>
          <w:snapToGrid/>
          <w:sz w:val="22"/>
          <w:szCs w:val="22"/>
        </w:rPr>
        <w:t>staveništi (dále též „BOZP“), povinnost zúčastňovat se zpracování plánu BOZP a</w:t>
      </w:r>
      <w:r w:rsidR="005D2F87" w:rsidRPr="0A222299">
        <w:rPr>
          <w:rFonts w:ascii="Tahoma" w:hAnsi="Tahoma" w:cs="Tahoma"/>
          <w:snapToGrid/>
          <w:sz w:val="22"/>
          <w:szCs w:val="22"/>
        </w:rPr>
        <w:t> </w:t>
      </w:r>
      <w:r w:rsidRPr="0A222299">
        <w:rPr>
          <w:rFonts w:ascii="Tahoma" w:hAnsi="Tahoma" w:cs="Tahoma"/>
          <w:snapToGrid/>
          <w:sz w:val="22"/>
          <w:szCs w:val="22"/>
        </w:rPr>
        <w:t>všech jeho aktualizací, povinnost účasti na</w:t>
      </w:r>
      <w:r w:rsidR="005D2F87" w:rsidRPr="0A222299">
        <w:rPr>
          <w:rFonts w:ascii="Tahoma" w:hAnsi="Tahoma" w:cs="Tahoma"/>
          <w:snapToGrid/>
          <w:sz w:val="22"/>
          <w:szCs w:val="22"/>
        </w:rPr>
        <w:t> </w:t>
      </w:r>
      <w:r w:rsidRPr="0A222299">
        <w:rPr>
          <w:rFonts w:ascii="Tahoma" w:hAnsi="Tahoma" w:cs="Tahoma"/>
          <w:snapToGrid/>
          <w:sz w:val="22"/>
          <w:szCs w:val="22"/>
        </w:rPr>
        <w:t>kontrolních dnech BOZP a</w:t>
      </w:r>
      <w:r w:rsidR="005D2F87" w:rsidRPr="0A222299">
        <w:rPr>
          <w:rFonts w:ascii="Tahoma" w:hAnsi="Tahoma" w:cs="Tahoma"/>
          <w:snapToGrid/>
          <w:sz w:val="22"/>
          <w:szCs w:val="22"/>
        </w:rPr>
        <w:t> </w:t>
      </w:r>
      <w:r w:rsidRPr="0A222299">
        <w:rPr>
          <w:rFonts w:ascii="Tahoma" w:hAnsi="Tahoma" w:cs="Tahoma"/>
          <w:snapToGrid/>
          <w:sz w:val="22"/>
          <w:szCs w:val="22"/>
        </w:rPr>
        <w:t>dodržování pokynů koordinátora BOZP na staveništi.</w:t>
      </w:r>
    </w:p>
    <w:p w14:paraId="7B72782C" w14:textId="77777777" w:rsidR="00594679" w:rsidRPr="001149A5" w:rsidRDefault="00594679" w:rsidP="0A222299">
      <w:pPr>
        <w:pStyle w:val="Smlouva-slo0"/>
        <w:spacing w:before="600" w:line="240" w:lineRule="auto"/>
        <w:rPr>
          <w:rFonts w:ascii="Tahoma" w:hAnsi="Tahoma" w:cs="Tahoma"/>
          <w:snapToGrid/>
          <w:sz w:val="22"/>
          <w:szCs w:val="22"/>
        </w:rPr>
      </w:pPr>
      <w:r w:rsidRPr="0A222299">
        <w:rPr>
          <w:rFonts w:ascii="Tahoma" w:hAnsi="Tahoma" w:cs="Tahoma"/>
          <w:snapToGrid/>
          <w:sz w:val="22"/>
          <w:szCs w:val="22"/>
        </w:rPr>
        <w:t>V</w:t>
      </w:r>
      <w:r w:rsidR="005D2F87" w:rsidRPr="0A222299">
        <w:rPr>
          <w:rFonts w:ascii="Tahoma" w:hAnsi="Tahoma" w:cs="Tahoma"/>
          <w:snapToGrid/>
          <w:sz w:val="22"/>
          <w:szCs w:val="22"/>
        </w:rPr>
        <w:t> </w:t>
      </w:r>
      <w:r w:rsidRPr="0A222299">
        <w:rPr>
          <w:rFonts w:ascii="Tahoma" w:hAnsi="Tahoma" w:cs="Tahoma"/>
          <w:snapToGrid/>
          <w:sz w:val="22"/>
          <w:szCs w:val="22"/>
        </w:rPr>
        <w:t>…………………… dne</w:t>
      </w:r>
      <w:r w:rsidR="005D2F87" w:rsidRPr="0A222299">
        <w:rPr>
          <w:rFonts w:ascii="Tahoma" w:hAnsi="Tahoma" w:cs="Tahoma"/>
          <w:snapToGrid/>
          <w:sz w:val="22"/>
          <w:szCs w:val="22"/>
        </w:rPr>
        <w:t> </w:t>
      </w:r>
      <w:r w:rsidRPr="0A222299">
        <w:rPr>
          <w:rFonts w:ascii="Tahoma" w:hAnsi="Tahoma" w:cs="Tahoma"/>
          <w:snapToGrid/>
          <w:sz w:val="22"/>
          <w:szCs w:val="22"/>
        </w:rPr>
        <w:t>………………</w:t>
      </w:r>
    </w:p>
    <w:p w14:paraId="7179264B" w14:textId="77777777" w:rsidR="00594679" w:rsidRPr="001149A5" w:rsidRDefault="00594679" w:rsidP="0A222299">
      <w:pPr>
        <w:pStyle w:val="Smlouva-slo0"/>
        <w:spacing w:before="600" w:line="240" w:lineRule="auto"/>
        <w:rPr>
          <w:rFonts w:ascii="Tahoma" w:hAnsi="Tahoma" w:cs="Tahoma"/>
          <w:snapToGrid/>
          <w:sz w:val="22"/>
          <w:szCs w:val="22"/>
        </w:rPr>
      </w:pPr>
      <w:r w:rsidRPr="0A222299">
        <w:rPr>
          <w:rFonts w:ascii="Tahoma" w:hAnsi="Tahoma" w:cs="Tahoma"/>
          <w:snapToGrid/>
          <w:sz w:val="22"/>
          <w:szCs w:val="22"/>
        </w:rPr>
        <w:t>za zhotovitele:</w:t>
      </w:r>
    </w:p>
    <w:p w14:paraId="4FBF0441" w14:textId="77777777" w:rsidR="00594679" w:rsidRPr="001149A5" w:rsidRDefault="00594679" w:rsidP="0A222299">
      <w:pPr>
        <w:rPr>
          <w:rFonts w:ascii="Tahoma" w:hAnsi="Tahoma" w:cs="Tahoma"/>
          <w:i/>
          <w:iCs/>
          <w:sz w:val="22"/>
          <w:szCs w:val="22"/>
        </w:rPr>
      </w:pPr>
      <w:r w:rsidRPr="0A222299">
        <w:rPr>
          <w:rFonts w:ascii="Tahoma" w:hAnsi="Tahoma" w:cs="Tahoma"/>
          <w:i/>
          <w:iCs/>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A222299">
        <w:rPr>
          <w:rFonts w:ascii="Tahoma" w:hAnsi="Tahoma" w:cs="Tahoma"/>
          <w:snapToGrid/>
          <w:sz w:val="22"/>
          <w:szCs w:val="22"/>
        </w:rPr>
        <w:t>…………………………</w:t>
      </w:r>
      <w:r w:rsidR="005D2F87" w:rsidRPr="0A222299">
        <w:rPr>
          <w:rFonts w:ascii="Tahoma" w:hAnsi="Tahoma" w:cs="Tahoma"/>
          <w:snapToGrid/>
          <w:sz w:val="22"/>
          <w:szCs w:val="22"/>
        </w:rPr>
        <w:t>………</w:t>
      </w:r>
    </w:p>
    <w:sectPr w:rsidR="00594679" w:rsidRPr="001149A5"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A79F" w14:textId="77777777" w:rsidR="00C72E65" w:rsidRDefault="00C72E65">
      <w:r>
        <w:separator/>
      </w:r>
    </w:p>
  </w:endnote>
  <w:endnote w:type="continuationSeparator" w:id="0">
    <w:p w14:paraId="6807DE98" w14:textId="77777777" w:rsidR="00C72E65" w:rsidRDefault="00C72E65">
      <w:r>
        <w:continuationSeparator/>
      </w:r>
    </w:p>
  </w:endnote>
  <w:endnote w:type="continuationNotice" w:id="1">
    <w:p w14:paraId="622A62E7" w14:textId="77777777" w:rsidR="00C72E65" w:rsidRDefault="00C72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8F7A2" w14:textId="32C5AAF8" w:rsidR="00584872" w:rsidRPr="00625E9E" w:rsidRDefault="00584872" w:rsidP="005848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4030F95D" wp14:editId="31DB33D6">
              <wp:simplePos x="0" y="0"/>
              <wp:positionH relativeFrom="page">
                <wp:align>right</wp:align>
              </wp:positionH>
              <wp:positionV relativeFrom="page">
                <wp:posOffset>10066020</wp:posOffset>
              </wp:positionV>
              <wp:extent cx="7560310" cy="433070"/>
              <wp:effectExtent l="0" t="0" r="0" b="5080"/>
              <wp:wrapNone/>
              <wp:docPr id="257697844"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4330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E18C3" w14:textId="77777777" w:rsidR="00584872" w:rsidRPr="00CB3595" w:rsidRDefault="00584872" w:rsidP="005848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30F95D" id="_x0000_t202" coordsize="21600,21600" o:spt="202" path="m,l,21600r21600,l21600,xe">
              <v:stroke joinstyle="miter"/>
              <v:path gradientshapeok="t" o:connecttype="rect"/>
            </v:shapetype>
            <v:shape id="MSIPCMf561406289a07ae2d58613ac" o:spid="_x0000_s1026" type="#_x0000_t202" alt="{&quot;HashCode&quot;:-1069178508,&quot;Height&quot;:841.0,&quot;Width&quot;:595.0,&quot;Placement&quot;:&quot;Footer&quot;,&quot;Index&quot;:&quot;FirstPage&quot;,&quot;Section&quot;:1,&quot;Top&quot;:0.0,&quot;Left&quot;:0.0}" style="position:absolute;margin-left:544.1pt;margin-top:792.6pt;width:595.3pt;height:34.1pt;z-index:251658241;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" o:allowincell="f" filled="f" stroked="f" strokeweight=".5pt">
              <v:textbox inset="20pt,0,,0">
                <w:txbxContent>
                  <w:p w14:paraId="7A1E18C3" w14:textId="77777777" w:rsidR="00584872" w:rsidRPr="00CB3595" w:rsidRDefault="00584872" w:rsidP="00584872">
                    <w:pPr>
                      <w:rPr>
                        <w:rFonts w:ascii="Calibri" w:hAnsi="Calibri" w:cs="Calibri"/>
                        <w:color w:val="000000"/>
                        <w:sz w:val="18"/>
                      </w:rPr>
                    </w:pPr>
                  </w:p>
                </w:txbxContent>
              </v:textbox>
              <w10:wrap anchorx="page" anchory="page"/>
            </v:shape>
          </w:pict>
        </mc:Fallback>
      </mc:AlternateContent>
    </w:r>
    <w:r w:rsidRPr="00625E9E">
      <w:rPr>
        <w:rFonts w:ascii="Tahoma" w:hAnsi="Tahoma" w:cs="Tahoma"/>
        <w:sz w:val="18"/>
        <w:szCs w:val="18"/>
      </w:rPr>
      <w:t>Smlouva o dílo na stavbu</w:t>
    </w:r>
    <w:r>
      <w:rPr>
        <w:rFonts w:ascii="Tahoma" w:hAnsi="Tahoma" w:cs="Tahoma"/>
        <w:sz w:val="18"/>
        <w:szCs w:val="18"/>
      </w:rPr>
      <w:t xml:space="preserve"> „</w:t>
    </w:r>
    <w:r w:rsidR="008D7895" w:rsidRPr="008D7895">
      <w:rPr>
        <w:rFonts w:ascii="Tahoma" w:hAnsi="Tahoma" w:cs="Tahoma"/>
        <w:sz w:val="18"/>
        <w:szCs w:val="18"/>
      </w:rPr>
      <w:t>Akustické panely a osvětlení v tělocvičně</w:t>
    </w:r>
    <w:r>
      <w:rPr>
        <w:rFonts w:ascii="Tahoma" w:hAnsi="Tahoma" w:cs="Tahom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5AAC330F"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056876C6" wp14:editId="17261A00">
              <wp:simplePos x="0" y="0"/>
              <wp:positionH relativeFrom="page">
                <wp:align>right</wp:align>
              </wp:positionH>
              <wp:positionV relativeFrom="page">
                <wp:posOffset>10066020</wp:posOffset>
              </wp:positionV>
              <wp:extent cx="7560310" cy="433070"/>
              <wp:effectExtent l="0" t="0" r="0" b="508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4330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73722DF1"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6876C6" id="_x0000_t202" coordsize="21600,21600" o:spt="202" path="m,l,21600r21600,l21600,xe">
              <v:stroke joinstyle="miter"/>
              <v:path gradientshapeok="t" o:connecttype="rect"/>
            </v:shapetype>
            <v:shape id="_x0000_s1027" type="#_x0000_t202" alt="{&quot;HashCode&quot;:-1069178508,&quot;Height&quot;:841.0,&quot;Width&quot;:595.0,&quot;Placement&quot;:&quot;Footer&quot;,&quot;Index&quot;:&quot;FirstPage&quot;,&quot;Section&quot;:1,&quot;Top&quot;:0.0,&quot;Left&quot;:0.0}" style="position:absolute;margin-left:544.1pt;margin-top:792.6pt;width:595.3pt;height:34.1pt;z-index:251658240;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" o:allowincell="f" filled="f" stroked="f" strokeweight=".5pt">
              <v:textbox inset="20pt,0,,0">
                <w:txbxContent>
                  <w:p w14:paraId="68E48CA5" w14:textId="73722DF1"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Smlouva o dílo na stavbu</w:t>
    </w:r>
    <w:r w:rsidR="00E36007">
      <w:rPr>
        <w:rFonts w:ascii="Tahoma" w:hAnsi="Tahoma" w:cs="Tahoma"/>
        <w:sz w:val="18"/>
        <w:szCs w:val="18"/>
      </w:rPr>
      <w:t xml:space="preserve"> </w:t>
    </w:r>
    <w:r w:rsidR="00ED0EE1">
      <w:rPr>
        <w:rFonts w:ascii="Tahoma" w:hAnsi="Tahoma" w:cs="Tahoma"/>
        <w:sz w:val="18"/>
        <w:szCs w:val="18"/>
      </w:rPr>
      <w:t>„</w:t>
    </w:r>
    <w:r w:rsidR="008D7895" w:rsidRPr="008D7895">
      <w:rPr>
        <w:rFonts w:ascii="Tahoma" w:hAnsi="Tahoma" w:cs="Tahoma"/>
        <w:sz w:val="18"/>
        <w:szCs w:val="18"/>
      </w:rPr>
      <w:t>Akustické panely a osvětlení v tělocvičně</w:t>
    </w:r>
    <w:r w:rsidR="00ED0EE1">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0E402" w14:textId="77777777" w:rsidR="00C72E65" w:rsidRDefault="00C72E65">
      <w:r>
        <w:separator/>
      </w:r>
    </w:p>
  </w:footnote>
  <w:footnote w:type="continuationSeparator" w:id="0">
    <w:p w14:paraId="6E823D11" w14:textId="77777777" w:rsidR="00C72E65" w:rsidRDefault="00C72E65">
      <w:r>
        <w:continuationSeparator/>
      </w:r>
    </w:p>
  </w:footnote>
  <w:footnote w:type="continuationNotice" w:id="1">
    <w:p w14:paraId="2D557618" w14:textId="77777777" w:rsidR="00C72E65" w:rsidRDefault="00C72E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6CA809D" w14:paraId="031A6CB0" w14:textId="77777777" w:rsidTr="46CA809D">
      <w:trPr>
        <w:trHeight w:val="300"/>
      </w:trPr>
      <w:tc>
        <w:tcPr>
          <w:tcW w:w="3020" w:type="dxa"/>
        </w:tcPr>
        <w:p w14:paraId="4B026A10" w14:textId="407FF311" w:rsidR="46CA809D" w:rsidRDefault="46CA809D" w:rsidP="46CA809D">
          <w:pPr>
            <w:pStyle w:val="Zhlav"/>
            <w:ind w:left="-115"/>
          </w:pPr>
        </w:p>
      </w:tc>
      <w:tc>
        <w:tcPr>
          <w:tcW w:w="3020" w:type="dxa"/>
        </w:tcPr>
        <w:p w14:paraId="1C72E7BD" w14:textId="3C65D545" w:rsidR="46CA809D" w:rsidRDefault="46CA809D" w:rsidP="46CA809D">
          <w:pPr>
            <w:pStyle w:val="Zhlav"/>
            <w:jc w:val="center"/>
          </w:pPr>
        </w:p>
      </w:tc>
      <w:tc>
        <w:tcPr>
          <w:tcW w:w="3020" w:type="dxa"/>
        </w:tcPr>
        <w:p w14:paraId="20D97057" w14:textId="5B1B3B9A" w:rsidR="46CA809D" w:rsidRDefault="46CA809D" w:rsidP="46CA809D">
          <w:pPr>
            <w:pStyle w:val="Zhlav"/>
            <w:ind w:right="-115"/>
            <w:jc w:val="right"/>
          </w:pPr>
        </w:p>
      </w:tc>
    </w:tr>
  </w:tbl>
  <w:p w14:paraId="57316F63" w14:textId="1CB3F5ED" w:rsidR="004759CE" w:rsidRDefault="004759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6CA809D" w14:paraId="1154704B" w14:textId="77777777" w:rsidTr="46CA809D">
      <w:trPr>
        <w:trHeight w:val="300"/>
      </w:trPr>
      <w:tc>
        <w:tcPr>
          <w:tcW w:w="3020" w:type="dxa"/>
        </w:tcPr>
        <w:p w14:paraId="788A2082" w14:textId="188D7DE3" w:rsidR="46CA809D" w:rsidRDefault="46CA809D" w:rsidP="46CA809D">
          <w:pPr>
            <w:pStyle w:val="Zhlav"/>
            <w:ind w:left="-115"/>
          </w:pPr>
        </w:p>
      </w:tc>
      <w:tc>
        <w:tcPr>
          <w:tcW w:w="3020" w:type="dxa"/>
        </w:tcPr>
        <w:p w14:paraId="4E4D05EC" w14:textId="3D0EC5A7" w:rsidR="46CA809D" w:rsidRDefault="46CA809D" w:rsidP="46CA809D">
          <w:pPr>
            <w:pStyle w:val="Zhlav"/>
            <w:jc w:val="center"/>
          </w:pPr>
        </w:p>
      </w:tc>
      <w:tc>
        <w:tcPr>
          <w:tcW w:w="3020" w:type="dxa"/>
        </w:tcPr>
        <w:p w14:paraId="57E77832" w14:textId="51A223EB" w:rsidR="46CA809D" w:rsidRDefault="46CA809D" w:rsidP="46CA809D">
          <w:pPr>
            <w:pStyle w:val="Zhlav"/>
            <w:ind w:right="-115"/>
            <w:jc w:val="right"/>
          </w:pPr>
        </w:p>
      </w:tc>
    </w:tr>
  </w:tbl>
  <w:p w14:paraId="2A0D64C0" w14:textId="1A6AAB29" w:rsidR="004759CE" w:rsidRDefault="004759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1F62"/>
    <w:rsid w:val="00002298"/>
    <w:rsid w:val="00004D38"/>
    <w:rsid w:val="00006673"/>
    <w:rsid w:val="000078C6"/>
    <w:rsid w:val="000104A9"/>
    <w:rsid w:val="0001084C"/>
    <w:rsid w:val="00010AB2"/>
    <w:rsid w:val="000119F3"/>
    <w:rsid w:val="000121F3"/>
    <w:rsid w:val="0001221B"/>
    <w:rsid w:val="00012802"/>
    <w:rsid w:val="000137A7"/>
    <w:rsid w:val="0001706B"/>
    <w:rsid w:val="000172AB"/>
    <w:rsid w:val="00017BFA"/>
    <w:rsid w:val="00017CD9"/>
    <w:rsid w:val="000200AE"/>
    <w:rsid w:val="000205A3"/>
    <w:rsid w:val="000209D2"/>
    <w:rsid w:val="0002231C"/>
    <w:rsid w:val="000230C8"/>
    <w:rsid w:val="000238A8"/>
    <w:rsid w:val="00023D2D"/>
    <w:rsid w:val="00024897"/>
    <w:rsid w:val="00030E05"/>
    <w:rsid w:val="0003214F"/>
    <w:rsid w:val="000326A4"/>
    <w:rsid w:val="00033E08"/>
    <w:rsid w:val="00034308"/>
    <w:rsid w:val="00034750"/>
    <w:rsid w:val="0003758E"/>
    <w:rsid w:val="0004190A"/>
    <w:rsid w:val="000431D2"/>
    <w:rsid w:val="00043652"/>
    <w:rsid w:val="00044BAD"/>
    <w:rsid w:val="00046A00"/>
    <w:rsid w:val="00046AF1"/>
    <w:rsid w:val="0004714B"/>
    <w:rsid w:val="00050971"/>
    <w:rsid w:val="000517F4"/>
    <w:rsid w:val="00052A47"/>
    <w:rsid w:val="00053507"/>
    <w:rsid w:val="00054D09"/>
    <w:rsid w:val="00055B44"/>
    <w:rsid w:val="00055BFE"/>
    <w:rsid w:val="00056BB3"/>
    <w:rsid w:val="000602FC"/>
    <w:rsid w:val="00063D6E"/>
    <w:rsid w:val="000644EF"/>
    <w:rsid w:val="00070D0F"/>
    <w:rsid w:val="00073296"/>
    <w:rsid w:val="00073E4D"/>
    <w:rsid w:val="00074581"/>
    <w:rsid w:val="0007470A"/>
    <w:rsid w:val="00074802"/>
    <w:rsid w:val="00075A06"/>
    <w:rsid w:val="00075C39"/>
    <w:rsid w:val="00077030"/>
    <w:rsid w:val="0007707B"/>
    <w:rsid w:val="00080121"/>
    <w:rsid w:val="0008024C"/>
    <w:rsid w:val="00080251"/>
    <w:rsid w:val="00080F1B"/>
    <w:rsid w:val="00080FC0"/>
    <w:rsid w:val="00082AB1"/>
    <w:rsid w:val="000869C2"/>
    <w:rsid w:val="00086CDE"/>
    <w:rsid w:val="000873A3"/>
    <w:rsid w:val="00087E57"/>
    <w:rsid w:val="00090284"/>
    <w:rsid w:val="00090F9C"/>
    <w:rsid w:val="000918C1"/>
    <w:rsid w:val="00092B3D"/>
    <w:rsid w:val="00095317"/>
    <w:rsid w:val="00095A0A"/>
    <w:rsid w:val="00096DC8"/>
    <w:rsid w:val="000A11EF"/>
    <w:rsid w:val="000A4E91"/>
    <w:rsid w:val="000A4FF3"/>
    <w:rsid w:val="000A73BB"/>
    <w:rsid w:val="000B105C"/>
    <w:rsid w:val="000B187E"/>
    <w:rsid w:val="000B58E9"/>
    <w:rsid w:val="000B6113"/>
    <w:rsid w:val="000B64A3"/>
    <w:rsid w:val="000B6880"/>
    <w:rsid w:val="000B6D90"/>
    <w:rsid w:val="000B7AE1"/>
    <w:rsid w:val="000C33B3"/>
    <w:rsid w:val="000C3A5B"/>
    <w:rsid w:val="000C446D"/>
    <w:rsid w:val="000C4697"/>
    <w:rsid w:val="000C46B7"/>
    <w:rsid w:val="000C47A9"/>
    <w:rsid w:val="000C50AC"/>
    <w:rsid w:val="000C57C8"/>
    <w:rsid w:val="000D0156"/>
    <w:rsid w:val="000D14D2"/>
    <w:rsid w:val="000D2B72"/>
    <w:rsid w:val="000D3229"/>
    <w:rsid w:val="000D574B"/>
    <w:rsid w:val="000D5C73"/>
    <w:rsid w:val="000E0045"/>
    <w:rsid w:val="000E1ABB"/>
    <w:rsid w:val="000E2323"/>
    <w:rsid w:val="000E39C5"/>
    <w:rsid w:val="000E4688"/>
    <w:rsid w:val="000E60F0"/>
    <w:rsid w:val="000E6F4D"/>
    <w:rsid w:val="000E75B5"/>
    <w:rsid w:val="000F0F1B"/>
    <w:rsid w:val="000F0F92"/>
    <w:rsid w:val="000F2929"/>
    <w:rsid w:val="000F3BC8"/>
    <w:rsid w:val="000F480E"/>
    <w:rsid w:val="000F52A3"/>
    <w:rsid w:val="001016CA"/>
    <w:rsid w:val="00101F5F"/>
    <w:rsid w:val="001054A3"/>
    <w:rsid w:val="001063FB"/>
    <w:rsid w:val="00107903"/>
    <w:rsid w:val="00107F95"/>
    <w:rsid w:val="0011417D"/>
    <w:rsid w:val="001149A5"/>
    <w:rsid w:val="00114E58"/>
    <w:rsid w:val="00115AFF"/>
    <w:rsid w:val="00116983"/>
    <w:rsid w:val="00120248"/>
    <w:rsid w:val="00122DCA"/>
    <w:rsid w:val="001273BE"/>
    <w:rsid w:val="00127E4B"/>
    <w:rsid w:val="001315EC"/>
    <w:rsid w:val="00131E26"/>
    <w:rsid w:val="0013352A"/>
    <w:rsid w:val="00134EC6"/>
    <w:rsid w:val="001364DB"/>
    <w:rsid w:val="00136EB0"/>
    <w:rsid w:val="00137D78"/>
    <w:rsid w:val="001418FF"/>
    <w:rsid w:val="0014251D"/>
    <w:rsid w:val="0014267F"/>
    <w:rsid w:val="001434CE"/>
    <w:rsid w:val="00143CF6"/>
    <w:rsid w:val="0014480F"/>
    <w:rsid w:val="00145967"/>
    <w:rsid w:val="001464ED"/>
    <w:rsid w:val="00147B15"/>
    <w:rsid w:val="001502EF"/>
    <w:rsid w:val="00150CB7"/>
    <w:rsid w:val="00153709"/>
    <w:rsid w:val="001545F8"/>
    <w:rsid w:val="00155458"/>
    <w:rsid w:val="001556C6"/>
    <w:rsid w:val="00156C35"/>
    <w:rsid w:val="00157396"/>
    <w:rsid w:val="00160431"/>
    <w:rsid w:val="001609A0"/>
    <w:rsid w:val="00162128"/>
    <w:rsid w:val="00162627"/>
    <w:rsid w:val="00162A99"/>
    <w:rsid w:val="0016327A"/>
    <w:rsid w:val="00163373"/>
    <w:rsid w:val="00164237"/>
    <w:rsid w:val="00164E4F"/>
    <w:rsid w:val="00166F5A"/>
    <w:rsid w:val="001672D0"/>
    <w:rsid w:val="001675CF"/>
    <w:rsid w:val="00167889"/>
    <w:rsid w:val="001708CE"/>
    <w:rsid w:val="00170D25"/>
    <w:rsid w:val="001727EA"/>
    <w:rsid w:val="001729DF"/>
    <w:rsid w:val="0017385A"/>
    <w:rsid w:val="00174AE3"/>
    <w:rsid w:val="00176D01"/>
    <w:rsid w:val="00177219"/>
    <w:rsid w:val="00180E86"/>
    <w:rsid w:val="0018128D"/>
    <w:rsid w:val="00181C30"/>
    <w:rsid w:val="001853A9"/>
    <w:rsid w:val="001876F4"/>
    <w:rsid w:val="001913C5"/>
    <w:rsid w:val="00192EE0"/>
    <w:rsid w:val="00192FFC"/>
    <w:rsid w:val="0019391F"/>
    <w:rsid w:val="00194344"/>
    <w:rsid w:val="001949B4"/>
    <w:rsid w:val="001A08BA"/>
    <w:rsid w:val="001A0AC3"/>
    <w:rsid w:val="001A11C4"/>
    <w:rsid w:val="001A3073"/>
    <w:rsid w:val="001A3315"/>
    <w:rsid w:val="001A4FDD"/>
    <w:rsid w:val="001A5BD9"/>
    <w:rsid w:val="001A712C"/>
    <w:rsid w:val="001B1E82"/>
    <w:rsid w:val="001B2233"/>
    <w:rsid w:val="001B4AF4"/>
    <w:rsid w:val="001B4DA6"/>
    <w:rsid w:val="001B7805"/>
    <w:rsid w:val="001C0A98"/>
    <w:rsid w:val="001C1E46"/>
    <w:rsid w:val="001C2E0E"/>
    <w:rsid w:val="001C3B7A"/>
    <w:rsid w:val="001D1BBF"/>
    <w:rsid w:val="001D3420"/>
    <w:rsid w:val="001D4A39"/>
    <w:rsid w:val="001D513A"/>
    <w:rsid w:val="001D5485"/>
    <w:rsid w:val="001D5568"/>
    <w:rsid w:val="001D5C5C"/>
    <w:rsid w:val="001D6572"/>
    <w:rsid w:val="001E051A"/>
    <w:rsid w:val="001E0B21"/>
    <w:rsid w:val="001E2267"/>
    <w:rsid w:val="001E41A8"/>
    <w:rsid w:val="001E5205"/>
    <w:rsid w:val="001E6B28"/>
    <w:rsid w:val="001E6FE4"/>
    <w:rsid w:val="001F0194"/>
    <w:rsid w:val="001F0F6F"/>
    <w:rsid w:val="001F1629"/>
    <w:rsid w:val="001F1B58"/>
    <w:rsid w:val="001F233A"/>
    <w:rsid w:val="001F56F9"/>
    <w:rsid w:val="001F5BB2"/>
    <w:rsid w:val="001F6A53"/>
    <w:rsid w:val="001F6E09"/>
    <w:rsid w:val="001F79B2"/>
    <w:rsid w:val="00200793"/>
    <w:rsid w:val="00200B67"/>
    <w:rsid w:val="00203100"/>
    <w:rsid w:val="002045FF"/>
    <w:rsid w:val="00206080"/>
    <w:rsid w:val="00206811"/>
    <w:rsid w:val="00207CB6"/>
    <w:rsid w:val="00211A02"/>
    <w:rsid w:val="002120BE"/>
    <w:rsid w:val="0021217F"/>
    <w:rsid w:val="002125E0"/>
    <w:rsid w:val="002132BB"/>
    <w:rsid w:val="00213353"/>
    <w:rsid w:val="00214060"/>
    <w:rsid w:val="00214102"/>
    <w:rsid w:val="00215560"/>
    <w:rsid w:val="00216885"/>
    <w:rsid w:val="00217618"/>
    <w:rsid w:val="00217C45"/>
    <w:rsid w:val="0022087C"/>
    <w:rsid w:val="002222DB"/>
    <w:rsid w:val="002229FA"/>
    <w:rsid w:val="00222F75"/>
    <w:rsid w:val="002247CD"/>
    <w:rsid w:val="00227CFB"/>
    <w:rsid w:val="00230939"/>
    <w:rsid w:val="002331B5"/>
    <w:rsid w:val="00233D37"/>
    <w:rsid w:val="00236924"/>
    <w:rsid w:val="00240839"/>
    <w:rsid w:val="00240C4B"/>
    <w:rsid w:val="002413EF"/>
    <w:rsid w:val="002414A4"/>
    <w:rsid w:val="0024445E"/>
    <w:rsid w:val="00245CF5"/>
    <w:rsid w:val="00245D06"/>
    <w:rsid w:val="002463E7"/>
    <w:rsid w:val="00247F5B"/>
    <w:rsid w:val="00260A61"/>
    <w:rsid w:val="00261C3C"/>
    <w:rsid w:val="0026475A"/>
    <w:rsid w:val="002649B7"/>
    <w:rsid w:val="00265207"/>
    <w:rsid w:val="002661FF"/>
    <w:rsid w:val="0026655F"/>
    <w:rsid w:val="002671E2"/>
    <w:rsid w:val="00271BF9"/>
    <w:rsid w:val="0027207F"/>
    <w:rsid w:val="00273C01"/>
    <w:rsid w:val="002748E3"/>
    <w:rsid w:val="00274F47"/>
    <w:rsid w:val="00274FD6"/>
    <w:rsid w:val="00276895"/>
    <w:rsid w:val="00276C99"/>
    <w:rsid w:val="002777A8"/>
    <w:rsid w:val="00280509"/>
    <w:rsid w:val="00280F4E"/>
    <w:rsid w:val="00281923"/>
    <w:rsid w:val="00281B1F"/>
    <w:rsid w:val="002827A8"/>
    <w:rsid w:val="00284B82"/>
    <w:rsid w:val="00284E92"/>
    <w:rsid w:val="0028548B"/>
    <w:rsid w:val="0029021E"/>
    <w:rsid w:val="0029036E"/>
    <w:rsid w:val="0029333E"/>
    <w:rsid w:val="00293BC7"/>
    <w:rsid w:val="00293C04"/>
    <w:rsid w:val="00294488"/>
    <w:rsid w:val="00294ED8"/>
    <w:rsid w:val="00296EF0"/>
    <w:rsid w:val="002972BD"/>
    <w:rsid w:val="00297FF3"/>
    <w:rsid w:val="00297FF6"/>
    <w:rsid w:val="002A0962"/>
    <w:rsid w:val="002A0D8F"/>
    <w:rsid w:val="002A1A93"/>
    <w:rsid w:val="002A1CD4"/>
    <w:rsid w:val="002A2367"/>
    <w:rsid w:val="002A36D2"/>
    <w:rsid w:val="002A43ED"/>
    <w:rsid w:val="002A5895"/>
    <w:rsid w:val="002A591D"/>
    <w:rsid w:val="002B2102"/>
    <w:rsid w:val="002B304E"/>
    <w:rsid w:val="002B455E"/>
    <w:rsid w:val="002B5389"/>
    <w:rsid w:val="002B5806"/>
    <w:rsid w:val="002B7089"/>
    <w:rsid w:val="002B7D28"/>
    <w:rsid w:val="002B7FD7"/>
    <w:rsid w:val="002C0857"/>
    <w:rsid w:val="002C0CFB"/>
    <w:rsid w:val="002C2934"/>
    <w:rsid w:val="002C2A47"/>
    <w:rsid w:val="002C35A5"/>
    <w:rsid w:val="002C4385"/>
    <w:rsid w:val="002C55E8"/>
    <w:rsid w:val="002D084B"/>
    <w:rsid w:val="002D0AA7"/>
    <w:rsid w:val="002D1B49"/>
    <w:rsid w:val="002D276E"/>
    <w:rsid w:val="002D3290"/>
    <w:rsid w:val="002D3A96"/>
    <w:rsid w:val="002D3C71"/>
    <w:rsid w:val="002D5058"/>
    <w:rsid w:val="002D5E02"/>
    <w:rsid w:val="002E10B1"/>
    <w:rsid w:val="002E2594"/>
    <w:rsid w:val="002E29D9"/>
    <w:rsid w:val="002E5A10"/>
    <w:rsid w:val="002E794E"/>
    <w:rsid w:val="002E7AC6"/>
    <w:rsid w:val="002F0CD6"/>
    <w:rsid w:val="002F32D0"/>
    <w:rsid w:val="002F3D00"/>
    <w:rsid w:val="002F7270"/>
    <w:rsid w:val="003025F1"/>
    <w:rsid w:val="00302D88"/>
    <w:rsid w:val="00304341"/>
    <w:rsid w:val="00304C04"/>
    <w:rsid w:val="00304CCB"/>
    <w:rsid w:val="00305854"/>
    <w:rsid w:val="00306FA6"/>
    <w:rsid w:val="00307C47"/>
    <w:rsid w:val="00310524"/>
    <w:rsid w:val="00313DF2"/>
    <w:rsid w:val="00314229"/>
    <w:rsid w:val="00321F6C"/>
    <w:rsid w:val="00322F12"/>
    <w:rsid w:val="0032329A"/>
    <w:rsid w:val="0032345A"/>
    <w:rsid w:val="003256E8"/>
    <w:rsid w:val="00325ED7"/>
    <w:rsid w:val="0032693C"/>
    <w:rsid w:val="003324C7"/>
    <w:rsid w:val="0033250F"/>
    <w:rsid w:val="003334ED"/>
    <w:rsid w:val="00334FDD"/>
    <w:rsid w:val="00335398"/>
    <w:rsid w:val="003374F3"/>
    <w:rsid w:val="00337948"/>
    <w:rsid w:val="00341925"/>
    <w:rsid w:val="0034241B"/>
    <w:rsid w:val="00343522"/>
    <w:rsid w:val="0034472F"/>
    <w:rsid w:val="003449B5"/>
    <w:rsid w:val="003460A4"/>
    <w:rsid w:val="00347590"/>
    <w:rsid w:val="00351B58"/>
    <w:rsid w:val="00352E9C"/>
    <w:rsid w:val="003556F4"/>
    <w:rsid w:val="003568C4"/>
    <w:rsid w:val="00356DE1"/>
    <w:rsid w:val="0035770A"/>
    <w:rsid w:val="00360409"/>
    <w:rsid w:val="003621A5"/>
    <w:rsid w:val="00362C82"/>
    <w:rsid w:val="00363EA8"/>
    <w:rsid w:val="003644F2"/>
    <w:rsid w:val="00366798"/>
    <w:rsid w:val="003702F2"/>
    <w:rsid w:val="00371E2D"/>
    <w:rsid w:val="00373FB1"/>
    <w:rsid w:val="00374B57"/>
    <w:rsid w:val="00374C1A"/>
    <w:rsid w:val="0037536D"/>
    <w:rsid w:val="003779E3"/>
    <w:rsid w:val="00383DFA"/>
    <w:rsid w:val="00384115"/>
    <w:rsid w:val="003842ED"/>
    <w:rsid w:val="003862D1"/>
    <w:rsid w:val="00386655"/>
    <w:rsid w:val="00387DFA"/>
    <w:rsid w:val="003901AC"/>
    <w:rsid w:val="00392CDB"/>
    <w:rsid w:val="00395C4F"/>
    <w:rsid w:val="00397C0D"/>
    <w:rsid w:val="003A115C"/>
    <w:rsid w:val="003A1648"/>
    <w:rsid w:val="003A22C4"/>
    <w:rsid w:val="003A2615"/>
    <w:rsid w:val="003A46B4"/>
    <w:rsid w:val="003A60A9"/>
    <w:rsid w:val="003A6315"/>
    <w:rsid w:val="003A672A"/>
    <w:rsid w:val="003A7130"/>
    <w:rsid w:val="003A7ED8"/>
    <w:rsid w:val="003A7F3F"/>
    <w:rsid w:val="003B16EA"/>
    <w:rsid w:val="003B1AD3"/>
    <w:rsid w:val="003B2B60"/>
    <w:rsid w:val="003B3678"/>
    <w:rsid w:val="003B3D0C"/>
    <w:rsid w:val="003B459D"/>
    <w:rsid w:val="003B547F"/>
    <w:rsid w:val="003B6721"/>
    <w:rsid w:val="003B67B6"/>
    <w:rsid w:val="003C2252"/>
    <w:rsid w:val="003C275D"/>
    <w:rsid w:val="003C3AD3"/>
    <w:rsid w:val="003C5858"/>
    <w:rsid w:val="003C5DE1"/>
    <w:rsid w:val="003C6A55"/>
    <w:rsid w:val="003C6FB8"/>
    <w:rsid w:val="003D0762"/>
    <w:rsid w:val="003D1925"/>
    <w:rsid w:val="003D414C"/>
    <w:rsid w:val="003D50B2"/>
    <w:rsid w:val="003D51B9"/>
    <w:rsid w:val="003E1B3B"/>
    <w:rsid w:val="003E3ACF"/>
    <w:rsid w:val="003E4479"/>
    <w:rsid w:val="003E63FC"/>
    <w:rsid w:val="003E6642"/>
    <w:rsid w:val="003F03D5"/>
    <w:rsid w:val="003F0838"/>
    <w:rsid w:val="003F6FEF"/>
    <w:rsid w:val="003F7659"/>
    <w:rsid w:val="00401765"/>
    <w:rsid w:val="0040206A"/>
    <w:rsid w:val="00403D3B"/>
    <w:rsid w:val="0040751F"/>
    <w:rsid w:val="004121EE"/>
    <w:rsid w:val="004128B5"/>
    <w:rsid w:val="00413995"/>
    <w:rsid w:val="0041696F"/>
    <w:rsid w:val="00417215"/>
    <w:rsid w:val="0041729E"/>
    <w:rsid w:val="00417431"/>
    <w:rsid w:val="004223FC"/>
    <w:rsid w:val="00422889"/>
    <w:rsid w:val="00424E63"/>
    <w:rsid w:val="00424FC2"/>
    <w:rsid w:val="0042530A"/>
    <w:rsid w:val="004253ED"/>
    <w:rsid w:val="00427643"/>
    <w:rsid w:val="00430650"/>
    <w:rsid w:val="00430904"/>
    <w:rsid w:val="00432023"/>
    <w:rsid w:val="004337CB"/>
    <w:rsid w:val="00433BF8"/>
    <w:rsid w:val="004344D0"/>
    <w:rsid w:val="00434C0C"/>
    <w:rsid w:val="004365FE"/>
    <w:rsid w:val="00436DBF"/>
    <w:rsid w:val="00440A0E"/>
    <w:rsid w:val="00441241"/>
    <w:rsid w:val="00441296"/>
    <w:rsid w:val="0044165C"/>
    <w:rsid w:val="004419E1"/>
    <w:rsid w:val="00442BFC"/>
    <w:rsid w:val="00443DFF"/>
    <w:rsid w:val="00444CC6"/>
    <w:rsid w:val="00445624"/>
    <w:rsid w:val="00445678"/>
    <w:rsid w:val="00446157"/>
    <w:rsid w:val="00450243"/>
    <w:rsid w:val="00450F05"/>
    <w:rsid w:val="004529EA"/>
    <w:rsid w:val="00453B2F"/>
    <w:rsid w:val="004550FC"/>
    <w:rsid w:val="00456A09"/>
    <w:rsid w:val="00457385"/>
    <w:rsid w:val="00457CA2"/>
    <w:rsid w:val="004630E1"/>
    <w:rsid w:val="00463244"/>
    <w:rsid w:val="0046377C"/>
    <w:rsid w:val="00465033"/>
    <w:rsid w:val="0046525D"/>
    <w:rsid w:val="0046592E"/>
    <w:rsid w:val="00465D39"/>
    <w:rsid w:val="004673FE"/>
    <w:rsid w:val="00467C95"/>
    <w:rsid w:val="00467E01"/>
    <w:rsid w:val="0047143F"/>
    <w:rsid w:val="00472F7B"/>
    <w:rsid w:val="004732A9"/>
    <w:rsid w:val="00473D4D"/>
    <w:rsid w:val="00474CD2"/>
    <w:rsid w:val="004757ED"/>
    <w:rsid w:val="004759CE"/>
    <w:rsid w:val="00477990"/>
    <w:rsid w:val="0048145D"/>
    <w:rsid w:val="00481640"/>
    <w:rsid w:val="00481FDC"/>
    <w:rsid w:val="00484007"/>
    <w:rsid w:val="00487626"/>
    <w:rsid w:val="00493068"/>
    <w:rsid w:val="0049362B"/>
    <w:rsid w:val="00495FD8"/>
    <w:rsid w:val="0049630B"/>
    <w:rsid w:val="00497A70"/>
    <w:rsid w:val="004A0CB7"/>
    <w:rsid w:val="004A241C"/>
    <w:rsid w:val="004A2DDB"/>
    <w:rsid w:val="004A3127"/>
    <w:rsid w:val="004A4B4A"/>
    <w:rsid w:val="004A537D"/>
    <w:rsid w:val="004B10D6"/>
    <w:rsid w:val="004B2E7E"/>
    <w:rsid w:val="004B3C5B"/>
    <w:rsid w:val="004B400E"/>
    <w:rsid w:val="004B4833"/>
    <w:rsid w:val="004B4E0F"/>
    <w:rsid w:val="004B52AD"/>
    <w:rsid w:val="004C0264"/>
    <w:rsid w:val="004C1437"/>
    <w:rsid w:val="004C2AB9"/>
    <w:rsid w:val="004C2CAF"/>
    <w:rsid w:val="004C3A76"/>
    <w:rsid w:val="004C3C16"/>
    <w:rsid w:val="004C46F7"/>
    <w:rsid w:val="004C4998"/>
    <w:rsid w:val="004C60B9"/>
    <w:rsid w:val="004C68E7"/>
    <w:rsid w:val="004C710B"/>
    <w:rsid w:val="004D0F50"/>
    <w:rsid w:val="004D2C88"/>
    <w:rsid w:val="004D3BE2"/>
    <w:rsid w:val="004D52E5"/>
    <w:rsid w:val="004D581C"/>
    <w:rsid w:val="004D5C5B"/>
    <w:rsid w:val="004D5CA6"/>
    <w:rsid w:val="004D6269"/>
    <w:rsid w:val="004D650F"/>
    <w:rsid w:val="004D6D90"/>
    <w:rsid w:val="004E222E"/>
    <w:rsid w:val="004E2505"/>
    <w:rsid w:val="004E2D27"/>
    <w:rsid w:val="004E4227"/>
    <w:rsid w:val="004E49FD"/>
    <w:rsid w:val="004E6C37"/>
    <w:rsid w:val="004E731B"/>
    <w:rsid w:val="004E733D"/>
    <w:rsid w:val="004E7402"/>
    <w:rsid w:val="004F0854"/>
    <w:rsid w:val="004F1F57"/>
    <w:rsid w:val="004F2DE9"/>
    <w:rsid w:val="004F3041"/>
    <w:rsid w:val="004F3F9B"/>
    <w:rsid w:val="004F5D2D"/>
    <w:rsid w:val="004F647F"/>
    <w:rsid w:val="004F6CBE"/>
    <w:rsid w:val="005009D3"/>
    <w:rsid w:val="005012F5"/>
    <w:rsid w:val="00501BB9"/>
    <w:rsid w:val="00503EA0"/>
    <w:rsid w:val="005078B0"/>
    <w:rsid w:val="0051059A"/>
    <w:rsid w:val="00510C3F"/>
    <w:rsid w:val="00511085"/>
    <w:rsid w:val="00511906"/>
    <w:rsid w:val="0051293B"/>
    <w:rsid w:val="00512C48"/>
    <w:rsid w:val="00513275"/>
    <w:rsid w:val="00513B1E"/>
    <w:rsid w:val="00514048"/>
    <w:rsid w:val="00514322"/>
    <w:rsid w:val="00515BE7"/>
    <w:rsid w:val="00516168"/>
    <w:rsid w:val="00520DF8"/>
    <w:rsid w:val="0052319F"/>
    <w:rsid w:val="005235F9"/>
    <w:rsid w:val="00523A6C"/>
    <w:rsid w:val="00525112"/>
    <w:rsid w:val="0052543E"/>
    <w:rsid w:val="005256F9"/>
    <w:rsid w:val="00525C35"/>
    <w:rsid w:val="00532FC5"/>
    <w:rsid w:val="00534ECD"/>
    <w:rsid w:val="00535593"/>
    <w:rsid w:val="005367B5"/>
    <w:rsid w:val="005368E9"/>
    <w:rsid w:val="00540EA7"/>
    <w:rsid w:val="00540F95"/>
    <w:rsid w:val="00541968"/>
    <w:rsid w:val="005421C0"/>
    <w:rsid w:val="00542296"/>
    <w:rsid w:val="00542BCF"/>
    <w:rsid w:val="00543264"/>
    <w:rsid w:val="00544FEB"/>
    <w:rsid w:val="00545A9F"/>
    <w:rsid w:val="00546CB5"/>
    <w:rsid w:val="00547963"/>
    <w:rsid w:val="00550AB0"/>
    <w:rsid w:val="005516C8"/>
    <w:rsid w:val="0055205C"/>
    <w:rsid w:val="00553DF7"/>
    <w:rsid w:val="0055796C"/>
    <w:rsid w:val="0056095B"/>
    <w:rsid w:val="00561484"/>
    <w:rsid w:val="005622AD"/>
    <w:rsid w:val="00562EA2"/>
    <w:rsid w:val="00563638"/>
    <w:rsid w:val="005646C2"/>
    <w:rsid w:val="00564ECB"/>
    <w:rsid w:val="00566FB9"/>
    <w:rsid w:val="005670D4"/>
    <w:rsid w:val="005671C5"/>
    <w:rsid w:val="00567BC4"/>
    <w:rsid w:val="0057079C"/>
    <w:rsid w:val="005708BB"/>
    <w:rsid w:val="00571203"/>
    <w:rsid w:val="00571479"/>
    <w:rsid w:val="005729AB"/>
    <w:rsid w:val="00573239"/>
    <w:rsid w:val="00573C48"/>
    <w:rsid w:val="00573F4D"/>
    <w:rsid w:val="005741F8"/>
    <w:rsid w:val="0057545C"/>
    <w:rsid w:val="0057581A"/>
    <w:rsid w:val="00575C3A"/>
    <w:rsid w:val="005764C1"/>
    <w:rsid w:val="00577618"/>
    <w:rsid w:val="005779FE"/>
    <w:rsid w:val="00581A53"/>
    <w:rsid w:val="00582A76"/>
    <w:rsid w:val="0058389B"/>
    <w:rsid w:val="00583E2E"/>
    <w:rsid w:val="0058465E"/>
    <w:rsid w:val="00584872"/>
    <w:rsid w:val="005849A7"/>
    <w:rsid w:val="00584F31"/>
    <w:rsid w:val="00587543"/>
    <w:rsid w:val="005923F3"/>
    <w:rsid w:val="00592867"/>
    <w:rsid w:val="005934B6"/>
    <w:rsid w:val="00594148"/>
    <w:rsid w:val="0059438B"/>
    <w:rsid w:val="00594679"/>
    <w:rsid w:val="00594AD8"/>
    <w:rsid w:val="005A0090"/>
    <w:rsid w:val="005A1DB9"/>
    <w:rsid w:val="005A3D90"/>
    <w:rsid w:val="005A3FA7"/>
    <w:rsid w:val="005A7650"/>
    <w:rsid w:val="005A7962"/>
    <w:rsid w:val="005A7EA5"/>
    <w:rsid w:val="005B0BBE"/>
    <w:rsid w:val="005B1294"/>
    <w:rsid w:val="005B2683"/>
    <w:rsid w:val="005B3C3A"/>
    <w:rsid w:val="005B479A"/>
    <w:rsid w:val="005B524E"/>
    <w:rsid w:val="005B66DF"/>
    <w:rsid w:val="005C0558"/>
    <w:rsid w:val="005C1AF0"/>
    <w:rsid w:val="005C25E6"/>
    <w:rsid w:val="005C365A"/>
    <w:rsid w:val="005C749F"/>
    <w:rsid w:val="005D2D47"/>
    <w:rsid w:val="005D2F87"/>
    <w:rsid w:val="005D34BD"/>
    <w:rsid w:val="005D5427"/>
    <w:rsid w:val="005D586A"/>
    <w:rsid w:val="005D5AAB"/>
    <w:rsid w:val="005D74E7"/>
    <w:rsid w:val="005E00AC"/>
    <w:rsid w:val="005E01CF"/>
    <w:rsid w:val="005E0355"/>
    <w:rsid w:val="005E08A5"/>
    <w:rsid w:val="005E0A07"/>
    <w:rsid w:val="005E1D8A"/>
    <w:rsid w:val="005E2A63"/>
    <w:rsid w:val="005E3398"/>
    <w:rsid w:val="005E38DA"/>
    <w:rsid w:val="005E54A6"/>
    <w:rsid w:val="005E6947"/>
    <w:rsid w:val="005E7B3E"/>
    <w:rsid w:val="005F0330"/>
    <w:rsid w:val="005F0E89"/>
    <w:rsid w:val="005F113F"/>
    <w:rsid w:val="005F178F"/>
    <w:rsid w:val="005F18D5"/>
    <w:rsid w:val="005F2400"/>
    <w:rsid w:val="005F2933"/>
    <w:rsid w:val="005F38F0"/>
    <w:rsid w:val="005F4744"/>
    <w:rsid w:val="005F6AF1"/>
    <w:rsid w:val="006002AF"/>
    <w:rsid w:val="00601F13"/>
    <w:rsid w:val="00602B5D"/>
    <w:rsid w:val="00604284"/>
    <w:rsid w:val="006053C1"/>
    <w:rsid w:val="00605799"/>
    <w:rsid w:val="00605E19"/>
    <w:rsid w:val="0060679B"/>
    <w:rsid w:val="00606AA2"/>
    <w:rsid w:val="00606FC4"/>
    <w:rsid w:val="00607E70"/>
    <w:rsid w:val="00607F96"/>
    <w:rsid w:val="006100BF"/>
    <w:rsid w:val="006103ED"/>
    <w:rsid w:val="00610DB2"/>
    <w:rsid w:val="00611DA1"/>
    <w:rsid w:val="00614B14"/>
    <w:rsid w:val="00614F11"/>
    <w:rsid w:val="006179F7"/>
    <w:rsid w:val="00617BEE"/>
    <w:rsid w:val="006208A4"/>
    <w:rsid w:val="006222FE"/>
    <w:rsid w:val="00622AD8"/>
    <w:rsid w:val="00622F29"/>
    <w:rsid w:val="00623B36"/>
    <w:rsid w:val="00625E9E"/>
    <w:rsid w:val="00625EB5"/>
    <w:rsid w:val="00627045"/>
    <w:rsid w:val="00627F3B"/>
    <w:rsid w:val="00632044"/>
    <w:rsid w:val="006323E5"/>
    <w:rsid w:val="00633050"/>
    <w:rsid w:val="00636F73"/>
    <w:rsid w:val="0064135D"/>
    <w:rsid w:val="00641936"/>
    <w:rsid w:val="006419D9"/>
    <w:rsid w:val="00641B66"/>
    <w:rsid w:val="0064274D"/>
    <w:rsid w:val="00642755"/>
    <w:rsid w:val="00642918"/>
    <w:rsid w:val="00643F39"/>
    <w:rsid w:val="00645016"/>
    <w:rsid w:val="00645AA8"/>
    <w:rsid w:val="00645D5D"/>
    <w:rsid w:val="006468EE"/>
    <w:rsid w:val="00647044"/>
    <w:rsid w:val="006506CD"/>
    <w:rsid w:val="00650B78"/>
    <w:rsid w:val="00652CA2"/>
    <w:rsid w:val="00653F3B"/>
    <w:rsid w:val="00655A98"/>
    <w:rsid w:val="006561AA"/>
    <w:rsid w:val="00656CED"/>
    <w:rsid w:val="00657C3E"/>
    <w:rsid w:val="006602DE"/>
    <w:rsid w:val="00660D06"/>
    <w:rsid w:val="006613BE"/>
    <w:rsid w:val="0066148F"/>
    <w:rsid w:val="0066273C"/>
    <w:rsid w:val="0066354D"/>
    <w:rsid w:val="00666600"/>
    <w:rsid w:val="0066778D"/>
    <w:rsid w:val="00667E05"/>
    <w:rsid w:val="00670441"/>
    <w:rsid w:val="00670EBB"/>
    <w:rsid w:val="00671207"/>
    <w:rsid w:val="00671609"/>
    <w:rsid w:val="00671B9E"/>
    <w:rsid w:val="00671CC6"/>
    <w:rsid w:val="00672EAB"/>
    <w:rsid w:val="0067396C"/>
    <w:rsid w:val="00674022"/>
    <w:rsid w:val="006750A1"/>
    <w:rsid w:val="0067510F"/>
    <w:rsid w:val="00675D14"/>
    <w:rsid w:val="006762ED"/>
    <w:rsid w:val="00677769"/>
    <w:rsid w:val="00680022"/>
    <w:rsid w:val="006805C8"/>
    <w:rsid w:val="00680C78"/>
    <w:rsid w:val="00680E91"/>
    <w:rsid w:val="00683CE7"/>
    <w:rsid w:val="00684B95"/>
    <w:rsid w:val="00686341"/>
    <w:rsid w:val="006865A6"/>
    <w:rsid w:val="00686DED"/>
    <w:rsid w:val="00686F74"/>
    <w:rsid w:val="006900E3"/>
    <w:rsid w:val="0069226B"/>
    <w:rsid w:val="00694C61"/>
    <w:rsid w:val="00695248"/>
    <w:rsid w:val="00696739"/>
    <w:rsid w:val="0069791D"/>
    <w:rsid w:val="006A1553"/>
    <w:rsid w:val="006A4B04"/>
    <w:rsid w:val="006A51FC"/>
    <w:rsid w:val="006A5A2E"/>
    <w:rsid w:val="006A6B49"/>
    <w:rsid w:val="006B1DB2"/>
    <w:rsid w:val="006B3909"/>
    <w:rsid w:val="006B47A7"/>
    <w:rsid w:val="006B63BA"/>
    <w:rsid w:val="006B7113"/>
    <w:rsid w:val="006B7267"/>
    <w:rsid w:val="006B7ABF"/>
    <w:rsid w:val="006C01D4"/>
    <w:rsid w:val="006C03F9"/>
    <w:rsid w:val="006C0C2D"/>
    <w:rsid w:val="006C1A71"/>
    <w:rsid w:val="006C2857"/>
    <w:rsid w:val="006C2937"/>
    <w:rsid w:val="006C49C8"/>
    <w:rsid w:val="006C53B7"/>
    <w:rsid w:val="006C582F"/>
    <w:rsid w:val="006C5C9A"/>
    <w:rsid w:val="006D0448"/>
    <w:rsid w:val="006D07B7"/>
    <w:rsid w:val="006D33E4"/>
    <w:rsid w:val="006D3936"/>
    <w:rsid w:val="006D4915"/>
    <w:rsid w:val="006D4C8F"/>
    <w:rsid w:val="006D5699"/>
    <w:rsid w:val="006D6E1E"/>
    <w:rsid w:val="006D6E83"/>
    <w:rsid w:val="006D75E5"/>
    <w:rsid w:val="006D7C75"/>
    <w:rsid w:val="006D7D9C"/>
    <w:rsid w:val="006E4CB6"/>
    <w:rsid w:val="006E50A2"/>
    <w:rsid w:val="006E5E8E"/>
    <w:rsid w:val="006E6D0F"/>
    <w:rsid w:val="006E7F64"/>
    <w:rsid w:val="006F1190"/>
    <w:rsid w:val="006F2C19"/>
    <w:rsid w:val="006F5B23"/>
    <w:rsid w:val="00701613"/>
    <w:rsid w:val="00702686"/>
    <w:rsid w:val="00705209"/>
    <w:rsid w:val="007053D5"/>
    <w:rsid w:val="00706AAB"/>
    <w:rsid w:val="00706EE8"/>
    <w:rsid w:val="00710494"/>
    <w:rsid w:val="007107FF"/>
    <w:rsid w:val="00710BB1"/>
    <w:rsid w:val="00711338"/>
    <w:rsid w:val="007137C3"/>
    <w:rsid w:val="00713CDF"/>
    <w:rsid w:val="00714992"/>
    <w:rsid w:val="0071617E"/>
    <w:rsid w:val="00717A6A"/>
    <w:rsid w:val="00720017"/>
    <w:rsid w:val="00720A5A"/>
    <w:rsid w:val="00721000"/>
    <w:rsid w:val="007239DB"/>
    <w:rsid w:val="00723DB5"/>
    <w:rsid w:val="00724D88"/>
    <w:rsid w:val="00724FCE"/>
    <w:rsid w:val="007255E7"/>
    <w:rsid w:val="00726811"/>
    <w:rsid w:val="00727F2D"/>
    <w:rsid w:val="0073072F"/>
    <w:rsid w:val="007307EC"/>
    <w:rsid w:val="00732CB9"/>
    <w:rsid w:val="00734BF3"/>
    <w:rsid w:val="007361D2"/>
    <w:rsid w:val="007413C1"/>
    <w:rsid w:val="0074276A"/>
    <w:rsid w:val="00742AAB"/>
    <w:rsid w:val="007434F0"/>
    <w:rsid w:val="00743D90"/>
    <w:rsid w:val="007461AB"/>
    <w:rsid w:val="0075022B"/>
    <w:rsid w:val="00750DC5"/>
    <w:rsid w:val="007538EC"/>
    <w:rsid w:val="00755519"/>
    <w:rsid w:val="007560AB"/>
    <w:rsid w:val="00757B5D"/>
    <w:rsid w:val="007613F0"/>
    <w:rsid w:val="00763AAA"/>
    <w:rsid w:val="00765137"/>
    <w:rsid w:val="007651A3"/>
    <w:rsid w:val="00765230"/>
    <w:rsid w:val="00766AEE"/>
    <w:rsid w:val="00767070"/>
    <w:rsid w:val="007709D4"/>
    <w:rsid w:val="00771420"/>
    <w:rsid w:val="00771D5B"/>
    <w:rsid w:val="00771EE4"/>
    <w:rsid w:val="00772A1B"/>
    <w:rsid w:val="007738C0"/>
    <w:rsid w:val="007767B8"/>
    <w:rsid w:val="00776996"/>
    <w:rsid w:val="00776D4C"/>
    <w:rsid w:val="007770B5"/>
    <w:rsid w:val="00780126"/>
    <w:rsid w:val="00781270"/>
    <w:rsid w:val="007828A4"/>
    <w:rsid w:val="00783278"/>
    <w:rsid w:val="00783FCD"/>
    <w:rsid w:val="007848B4"/>
    <w:rsid w:val="007903BA"/>
    <w:rsid w:val="00790D54"/>
    <w:rsid w:val="00791E13"/>
    <w:rsid w:val="00792181"/>
    <w:rsid w:val="0079242E"/>
    <w:rsid w:val="00792D0C"/>
    <w:rsid w:val="007948E4"/>
    <w:rsid w:val="0079558C"/>
    <w:rsid w:val="007956D2"/>
    <w:rsid w:val="007975E2"/>
    <w:rsid w:val="007A0BD7"/>
    <w:rsid w:val="007A0CBA"/>
    <w:rsid w:val="007A1994"/>
    <w:rsid w:val="007A19CC"/>
    <w:rsid w:val="007A282D"/>
    <w:rsid w:val="007A2A01"/>
    <w:rsid w:val="007A2AA9"/>
    <w:rsid w:val="007A30E1"/>
    <w:rsid w:val="007A3CEE"/>
    <w:rsid w:val="007A42D6"/>
    <w:rsid w:val="007A4313"/>
    <w:rsid w:val="007A5853"/>
    <w:rsid w:val="007A761F"/>
    <w:rsid w:val="007A7879"/>
    <w:rsid w:val="007B0707"/>
    <w:rsid w:val="007B5100"/>
    <w:rsid w:val="007B5B9E"/>
    <w:rsid w:val="007B6200"/>
    <w:rsid w:val="007B67B4"/>
    <w:rsid w:val="007B6D82"/>
    <w:rsid w:val="007C0942"/>
    <w:rsid w:val="007C33D9"/>
    <w:rsid w:val="007C393B"/>
    <w:rsid w:val="007C760A"/>
    <w:rsid w:val="007D19A5"/>
    <w:rsid w:val="007D2EA0"/>
    <w:rsid w:val="007D336E"/>
    <w:rsid w:val="007D4682"/>
    <w:rsid w:val="007D5CCF"/>
    <w:rsid w:val="007D5D10"/>
    <w:rsid w:val="007D6AC6"/>
    <w:rsid w:val="007E08CF"/>
    <w:rsid w:val="007E0E41"/>
    <w:rsid w:val="007E27BE"/>
    <w:rsid w:val="007E54A2"/>
    <w:rsid w:val="007E6753"/>
    <w:rsid w:val="007F1B0C"/>
    <w:rsid w:val="007F36AC"/>
    <w:rsid w:val="007F3DC0"/>
    <w:rsid w:val="007F47FE"/>
    <w:rsid w:val="008006B2"/>
    <w:rsid w:val="008012C9"/>
    <w:rsid w:val="00801632"/>
    <w:rsid w:val="00801693"/>
    <w:rsid w:val="00802083"/>
    <w:rsid w:val="008022C0"/>
    <w:rsid w:val="0080330B"/>
    <w:rsid w:val="0080505C"/>
    <w:rsid w:val="00805F8A"/>
    <w:rsid w:val="00806FA1"/>
    <w:rsid w:val="008078F5"/>
    <w:rsid w:val="00807E38"/>
    <w:rsid w:val="0081086E"/>
    <w:rsid w:val="00810FB4"/>
    <w:rsid w:val="0081102B"/>
    <w:rsid w:val="00811CAF"/>
    <w:rsid w:val="00812EF0"/>
    <w:rsid w:val="00814F07"/>
    <w:rsid w:val="00815F7D"/>
    <w:rsid w:val="00817CB0"/>
    <w:rsid w:val="00817DBB"/>
    <w:rsid w:val="0082031E"/>
    <w:rsid w:val="00820BE8"/>
    <w:rsid w:val="0082144B"/>
    <w:rsid w:val="00821A35"/>
    <w:rsid w:val="00821E2C"/>
    <w:rsid w:val="008242F3"/>
    <w:rsid w:val="00824CCC"/>
    <w:rsid w:val="008308AE"/>
    <w:rsid w:val="008313F8"/>
    <w:rsid w:val="00831C3F"/>
    <w:rsid w:val="0083294D"/>
    <w:rsid w:val="00834081"/>
    <w:rsid w:val="00834535"/>
    <w:rsid w:val="00835990"/>
    <w:rsid w:val="00837085"/>
    <w:rsid w:val="00837912"/>
    <w:rsid w:val="00837CE4"/>
    <w:rsid w:val="00840109"/>
    <w:rsid w:val="008409A7"/>
    <w:rsid w:val="0084128F"/>
    <w:rsid w:val="00842B0A"/>
    <w:rsid w:val="00843874"/>
    <w:rsid w:val="00843E37"/>
    <w:rsid w:val="008440A9"/>
    <w:rsid w:val="00846347"/>
    <w:rsid w:val="008469D2"/>
    <w:rsid w:val="008502C9"/>
    <w:rsid w:val="00852D39"/>
    <w:rsid w:val="00854805"/>
    <w:rsid w:val="00854932"/>
    <w:rsid w:val="0085515F"/>
    <w:rsid w:val="0085538A"/>
    <w:rsid w:val="00855B54"/>
    <w:rsid w:val="0085626E"/>
    <w:rsid w:val="008563D6"/>
    <w:rsid w:val="00856E9E"/>
    <w:rsid w:val="00861EE7"/>
    <w:rsid w:val="00863A59"/>
    <w:rsid w:val="008640D8"/>
    <w:rsid w:val="00865A47"/>
    <w:rsid w:val="00866693"/>
    <w:rsid w:val="00866A02"/>
    <w:rsid w:val="008673FB"/>
    <w:rsid w:val="0086750D"/>
    <w:rsid w:val="00871804"/>
    <w:rsid w:val="008732C2"/>
    <w:rsid w:val="00873C08"/>
    <w:rsid w:val="00875E12"/>
    <w:rsid w:val="008765E9"/>
    <w:rsid w:val="008766D9"/>
    <w:rsid w:val="008769A8"/>
    <w:rsid w:val="0087725D"/>
    <w:rsid w:val="008777FF"/>
    <w:rsid w:val="00882FDC"/>
    <w:rsid w:val="008832E3"/>
    <w:rsid w:val="00883E41"/>
    <w:rsid w:val="0088578E"/>
    <w:rsid w:val="00886473"/>
    <w:rsid w:val="0088797C"/>
    <w:rsid w:val="00890ADC"/>
    <w:rsid w:val="00895D73"/>
    <w:rsid w:val="00896A06"/>
    <w:rsid w:val="008A01DE"/>
    <w:rsid w:val="008A3649"/>
    <w:rsid w:val="008A41E2"/>
    <w:rsid w:val="008A4359"/>
    <w:rsid w:val="008A6A7B"/>
    <w:rsid w:val="008B2D0B"/>
    <w:rsid w:val="008B491E"/>
    <w:rsid w:val="008B4DB8"/>
    <w:rsid w:val="008B4F34"/>
    <w:rsid w:val="008B6091"/>
    <w:rsid w:val="008C21F4"/>
    <w:rsid w:val="008C2859"/>
    <w:rsid w:val="008C29E9"/>
    <w:rsid w:val="008C467B"/>
    <w:rsid w:val="008C4F2C"/>
    <w:rsid w:val="008C63A0"/>
    <w:rsid w:val="008D022F"/>
    <w:rsid w:val="008D1BA4"/>
    <w:rsid w:val="008D1DC9"/>
    <w:rsid w:val="008D2CB6"/>
    <w:rsid w:val="008D3184"/>
    <w:rsid w:val="008D32D8"/>
    <w:rsid w:val="008D5DB4"/>
    <w:rsid w:val="008D5F11"/>
    <w:rsid w:val="008D7895"/>
    <w:rsid w:val="008D7A9E"/>
    <w:rsid w:val="008D7C38"/>
    <w:rsid w:val="008E2865"/>
    <w:rsid w:val="008E31E6"/>
    <w:rsid w:val="008E54C4"/>
    <w:rsid w:val="008E6022"/>
    <w:rsid w:val="008E7FFC"/>
    <w:rsid w:val="008F0399"/>
    <w:rsid w:val="008F078D"/>
    <w:rsid w:val="008F0B74"/>
    <w:rsid w:val="008F138A"/>
    <w:rsid w:val="008F2078"/>
    <w:rsid w:val="008F354F"/>
    <w:rsid w:val="008F4914"/>
    <w:rsid w:val="008F5B8E"/>
    <w:rsid w:val="008F5FAD"/>
    <w:rsid w:val="008F6E0F"/>
    <w:rsid w:val="008F72D5"/>
    <w:rsid w:val="008F7D0D"/>
    <w:rsid w:val="00902592"/>
    <w:rsid w:val="00902BAA"/>
    <w:rsid w:val="00903124"/>
    <w:rsid w:val="00904C7C"/>
    <w:rsid w:val="00906BFE"/>
    <w:rsid w:val="00907E7F"/>
    <w:rsid w:val="00907EA2"/>
    <w:rsid w:val="00911458"/>
    <w:rsid w:val="009119B0"/>
    <w:rsid w:val="00911A0A"/>
    <w:rsid w:val="00913CDB"/>
    <w:rsid w:val="009157DA"/>
    <w:rsid w:val="009157F8"/>
    <w:rsid w:val="00916E97"/>
    <w:rsid w:val="00920413"/>
    <w:rsid w:val="009204E2"/>
    <w:rsid w:val="00920E10"/>
    <w:rsid w:val="009212AC"/>
    <w:rsid w:val="00923227"/>
    <w:rsid w:val="0092365C"/>
    <w:rsid w:val="009269EF"/>
    <w:rsid w:val="009276A1"/>
    <w:rsid w:val="00930091"/>
    <w:rsid w:val="009305A1"/>
    <w:rsid w:val="00930619"/>
    <w:rsid w:val="00930F20"/>
    <w:rsid w:val="0093231F"/>
    <w:rsid w:val="00933225"/>
    <w:rsid w:val="00933D03"/>
    <w:rsid w:val="00934962"/>
    <w:rsid w:val="00934D34"/>
    <w:rsid w:val="00936568"/>
    <w:rsid w:val="009372BD"/>
    <w:rsid w:val="0094096C"/>
    <w:rsid w:val="00941146"/>
    <w:rsid w:val="00941F4D"/>
    <w:rsid w:val="00942C90"/>
    <w:rsid w:val="009434CF"/>
    <w:rsid w:val="009441CD"/>
    <w:rsid w:val="0094573F"/>
    <w:rsid w:val="00945876"/>
    <w:rsid w:val="009466B6"/>
    <w:rsid w:val="00946B27"/>
    <w:rsid w:val="009473E2"/>
    <w:rsid w:val="00950DBE"/>
    <w:rsid w:val="00950FAD"/>
    <w:rsid w:val="00955DE9"/>
    <w:rsid w:val="0095650B"/>
    <w:rsid w:val="009572AE"/>
    <w:rsid w:val="0096010A"/>
    <w:rsid w:val="00960300"/>
    <w:rsid w:val="0096050C"/>
    <w:rsid w:val="0096057B"/>
    <w:rsid w:val="00961ED1"/>
    <w:rsid w:val="00962017"/>
    <w:rsid w:val="00964B50"/>
    <w:rsid w:val="00967529"/>
    <w:rsid w:val="0096793E"/>
    <w:rsid w:val="00967EBD"/>
    <w:rsid w:val="00972A37"/>
    <w:rsid w:val="00973718"/>
    <w:rsid w:val="00974EB7"/>
    <w:rsid w:val="00975CA5"/>
    <w:rsid w:val="009768DA"/>
    <w:rsid w:val="0098040E"/>
    <w:rsid w:val="0098113E"/>
    <w:rsid w:val="00983FAB"/>
    <w:rsid w:val="00987045"/>
    <w:rsid w:val="00990546"/>
    <w:rsid w:val="00990E08"/>
    <w:rsid w:val="00991035"/>
    <w:rsid w:val="00993279"/>
    <w:rsid w:val="00994865"/>
    <w:rsid w:val="009963DC"/>
    <w:rsid w:val="009965B7"/>
    <w:rsid w:val="0099737E"/>
    <w:rsid w:val="009977F9"/>
    <w:rsid w:val="009A046B"/>
    <w:rsid w:val="009A0BA0"/>
    <w:rsid w:val="009A5625"/>
    <w:rsid w:val="009A6DC0"/>
    <w:rsid w:val="009B03FE"/>
    <w:rsid w:val="009B0A7E"/>
    <w:rsid w:val="009B0C75"/>
    <w:rsid w:val="009B12F5"/>
    <w:rsid w:val="009B184F"/>
    <w:rsid w:val="009B2259"/>
    <w:rsid w:val="009B28E5"/>
    <w:rsid w:val="009B39CA"/>
    <w:rsid w:val="009B3F75"/>
    <w:rsid w:val="009B44E8"/>
    <w:rsid w:val="009B5765"/>
    <w:rsid w:val="009B5D1F"/>
    <w:rsid w:val="009B7348"/>
    <w:rsid w:val="009C04AC"/>
    <w:rsid w:val="009C0F8E"/>
    <w:rsid w:val="009C1EB4"/>
    <w:rsid w:val="009C27EF"/>
    <w:rsid w:val="009C2FAA"/>
    <w:rsid w:val="009C335D"/>
    <w:rsid w:val="009C4F7B"/>
    <w:rsid w:val="009C665F"/>
    <w:rsid w:val="009C6AE0"/>
    <w:rsid w:val="009D03DA"/>
    <w:rsid w:val="009D0705"/>
    <w:rsid w:val="009D1A92"/>
    <w:rsid w:val="009D3077"/>
    <w:rsid w:val="009D314E"/>
    <w:rsid w:val="009D3394"/>
    <w:rsid w:val="009D33ED"/>
    <w:rsid w:val="009D3C80"/>
    <w:rsid w:val="009D418D"/>
    <w:rsid w:val="009D460C"/>
    <w:rsid w:val="009E030F"/>
    <w:rsid w:val="009E2173"/>
    <w:rsid w:val="009E3626"/>
    <w:rsid w:val="009E63B5"/>
    <w:rsid w:val="009F05FA"/>
    <w:rsid w:val="009F221C"/>
    <w:rsid w:val="009F4CDB"/>
    <w:rsid w:val="009F6B66"/>
    <w:rsid w:val="00A00031"/>
    <w:rsid w:val="00A00511"/>
    <w:rsid w:val="00A033A6"/>
    <w:rsid w:val="00A045E6"/>
    <w:rsid w:val="00A10E94"/>
    <w:rsid w:val="00A1129F"/>
    <w:rsid w:val="00A1165D"/>
    <w:rsid w:val="00A11E81"/>
    <w:rsid w:val="00A12409"/>
    <w:rsid w:val="00A16C9B"/>
    <w:rsid w:val="00A16E14"/>
    <w:rsid w:val="00A1704A"/>
    <w:rsid w:val="00A177F7"/>
    <w:rsid w:val="00A2047A"/>
    <w:rsid w:val="00A24288"/>
    <w:rsid w:val="00A24517"/>
    <w:rsid w:val="00A25520"/>
    <w:rsid w:val="00A2553F"/>
    <w:rsid w:val="00A26234"/>
    <w:rsid w:val="00A26434"/>
    <w:rsid w:val="00A30F79"/>
    <w:rsid w:val="00A31BD8"/>
    <w:rsid w:val="00A32312"/>
    <w:rsid w:val="00A3539C"/>
    <w:rsid w:val="00A35819"/>
    <w:rsid w:val="00A42BDD"/>
    <w:rsid w:val="00A44050"/>
    <w:rsid w:val="00A44529"/>
    <w:rsid w:val="00A51498"/>
    <w:rsid w:val="00A51C9F"/>
    <w:rsid w:val="00A52086"/>
    <w:rsid w:val="00A549DD"/>
    <w:rsid w:val="00A5564D"/>
    <w:rsid w:val="00A556A7"/>
    <w:rsid w:val="00A60B84"/>
    <w:rsid w:val="00A61FDC"/>
    <w:rsid w:val="00A623E5"/>
    <w:rsid w:val="00A673E7"/>
    <w:rsid w:val="00A713B0"/>
    <w:rsid w:val="00A7195E"/>
    <w:rsid w:val="00A71A5A"/>
    <w:rsid w:val="00A720D9"/>
    <w:rsid w:val="00A73943"/>
    <w:rsid w:val="00A751EA"/>
    <w:rsid w:val="00A75CBF"/>
    <w:rsid w:val="00A763A9"/>
    <w:rsid w:val="00A76AA4"/>
    <w:rsid w:val="00A82596"/>
    <w:rsid w:val="00A83B7C"/>
    <w:rsid w:val="00A84148"/>
    <w:rsid w:val="00A84BB2"/>
    <w:rsid w:val="00A84D7B"/>
    <w:rsid w:val="00A85CE4"/>
    <w:rsid w:val="00A85E96"/>
    <w:rsid w:val="00A91EDF"/>
    <w:rsid w:val="00A931A4"/>
    <w:rsid w:val="00A96397"/>
    <w:rsid w:val="00A978EF"/>
    <w:rsid w:val="00AA1584"/>
    <w:rsid w:val="00AA1588"/>
    <w:rsid w:val="00AA1B8E"/>
    <w:rsid w:val="00AA1BD6"/>
    <w:rsid w:val="00AA3365"/>
    <w:rsid w:val="00AA5213"/>
    <w:rsid w:val="00AA7119"/>
    <w:rsid w:val="00AB082E"/>
    <w:rsid w:val="00AB0CA0"/>
    <w:rsid w:val="00AB1656"/>
    <w:rsid w:val="00AB1715"/>
    <w:rsid w:val="00AB2464"/>
    <w:rsid w:val="00AB2E01"/>
    <w:rsid w:val="00AB3600"/>
    <w:rsid w:val="00AB53F2"/>
    <w:rsid w:val="00AB5C30"/>
    <w:rsid w:val="00AB6135"/>
    <w:rsid w:val="00AB6DCB"/>
    <w:rsid w:val="00AC07D7"/>
    <w:rsid w:val="00AC091D"/>
    <w:rsid w:val="00AC0E8E"/>
    <w:rsid w:val="00AC13C1"/>
    <w:rsid w:val="00AC19D1"/>
    <w:rsid w:val="00AC42FA"/>
    <w:rsid w:val="00AC68C4"/>
    <w:rsid w:val="00AC70F2"/>
    <w:rsid w:val="00AC780E"/>
    <w:rsid w:val="00AD005C"/>
    <w:rsid w:val="00AD0557"/>
    <w:rsid w:val="00AD0DC6"/>
    <w:rsid w:val="00AD2A01"/>
    <w:rsid w:val="00AD33EB"/>
    <w:rsid w:val="00AD37BE"/>
    <w:rsid w:val="00AD3D0C"/>
    <w:rsid w:val="00AD49CF"/>
    <w:rsid w:val="00AD4F62"/>
    <w:rsid w:val="00AD58C2"/>
    <w:rsid w:val="00AD716E"/>
    <w:rsid w:val="00AE03F2"/>
    <w:rsid w:val="00AE05FA"/>
    <w:rsid w:val="00AE0A43"/>
    <w:rsid w:val="00AE17DC"/>
    <w:rsid w:val="00AE21F2"/>
    <w:rsid w:val="00AE3396"/>
    <w:rsid w:val="00AE3D1E"/>
    <w:rsid w:val="00AE4A48"/>
    <w:rsid w:val="00AF1875"/>
    <w:rsid w:val="00AF2875"/>
    <w:rsid w:val="00AF2CE9"/>
    <w:rsid w:val="00AF4372"/>
    <w:rsid w:val="00AF5D95"/>
    <w:rsid w:val="00AF6861"/>
    <w:rsid w:val="00AF7062"/>
    <w:rsid w:val="00AF70C4"/>
    <w:rsid w:val="00B01628"/>
    <w:rsid w:val="00B02222"/>
    <w:rsid w:val="00B0334C"/>
    <w:rsid w:val="00B0545C"/>
    <w:rsid w:val="00B05D25"/>
    <w:rsid w:val="00B05F43"/>
    <w:rsid w:val="00B11514"/>
    <w:rsid w:val="00B143FD"/>
    <w:rsid w:val="00B155B0"/>
    <w:rsid w:val="00B16822"/>
    <w:rsid w:val="00B179CB"/>
    <w:rsid w:val="00B22DC7"/>
    <w:rsid w:val="00B25120"/>
    <w:rsid w:val="00B2588A"/>
    <w:rsid w:val="00B25ED9"/>
    <w:rsid w:val="00B26312"/>
    <w:rsid w:val="00B277F2"/>
    <w:rsid w:val="00B30124"/>
    <w:rsid w:val="00B3177D"/>
    <w:rsid w:val="00B31857"/>
    <w:rsid w:val="00B31C97"/>
    <w:rsid w:val="00B31F7A"/>
    <w:rsid w:val="00B35677"/>
    <w:rsid w:val="00B36AFE"/>
    <w:rsid w:val="00B36F25"/>
    <w:rsid w:val="00B42220"/>
    <w:rsid w:val="00B43048"/>
    <w:rsid w:val="00B44E79"/>
    <w:rsid w:val="00B45031"/>
    <w:rsid w:val="00B5052E"/>
    <w:rsid w:val="00B51DBD"/>
    <w:rsid w:val="00B525BE"/>
    <w:rsid w:val="00B52D5A"/>
    <w:rsid w:val="00B535BE"/>
    <w:rsid w:val="00B53A7B"/>
    <w:rsid w:val="00B53CC5"/>
    <w:rsid w:val="00B549CD"/>
    <w:rsid w:val="00B55DBF"/>
    <w:rsid w:val="00B56184"/>
    <w:rsid w:val="00B567A2"/>
    <w:rsid w:val="00B60561"/>
    <w:rsid w:val="00B61CA3"/>
    <w:rsid w:val="00B62148"/>
    <w:rsid w:val="00B62791"/>
    <w:rsid w:val="00B635CF"/>
    <w:rsid w:val="00B63BA8"/>
    <w:rsid w:val="00B63DE5"/>
    <w:rsid w:val="00B64AFE"/>
    <w:rsid w:val="00B663EF"/>
    <w:rsid w:val="00B672C7"/>
    <w:rsid w:val="00B67700"/>
    <w:rsid w:val="00B701CE"/>
    <w:rsid w:val="00B70DEA"/>
    <w:rsid w:val="00B7300C"/>
    <w:rsid w:val="00B73A80"/>
    <w:rsid w:val="00B73FA3"/>
    <w:rsid w:val="00B757BF"/>
    <w:rsid w:val="00B77D48"/>
    <w:rsid w:val="00B80A8A"/>
    <w:rsid w:val="00B80C94"/>
    <w:rsid w:val="00B811E1"/>
    <w:rsid w:val="00B818F2"/>
    <w:rsid w:val="00B852F1"/>
    <w:rsid w:val="00B90133"/>
    <w:rsid w:val="00B916EF"/>
    <w:rsid w:val="00B928A7"/>
    <w:rsid w:val="00B92A77"/>
    <w:rsid w:val="00B9364F"/>
    <w:rsid w:val="00B937D0"/>
    <w:rsid w:val="00B93D11"/>
    <w:rsid w:val="00B96D43"/>
    <w:rsid w:val="00B96FDC"/>
    <w:rsid w:val="00B9703A"/>
    <w:rsid w:val="00B972D9"/>
    <w:rsid w:val="00B978DC"/>
    <w:rsid w:val="00BA529F"/>
    <w:rsid w:val="00BA7D6F"/>
    <w:rsid w:val="00BB0684"/>
    <w:rsid w:val="00BB0F3F"/>
    <w:rsid w:val="00BB2137"/>
    <w:rsid w:val="00BB3051"/>
    <w:rsid w:val="00BB3D33"/>
    <w:rsid w:val="00BB4B4D"/>
    <w:rsid w:val="00BB5C35"/>
    <w:rsid w:val="00BB6E1A"/>
    <w:rsid w:val="00BB6F77"/>
    <w:rsid w:val="00BC1FF3"/>
    <w:rsid w:val="00BC3701"/>
    <w:rsid w:val="00BC48EC"/>
    <w:rsid w:val="00BC6545"/>
    <w:rsid w:val="00BC66D7"/>
    <w:rsid w:val="00BD087F"/>
    <w:rsid w:val="00BD13FB"/>
    <w:rsid w:val="00BD176E"/>
    <w:rsid w:val="00BD3542"/>
    <w:rsid w:val="00BD4127"/>
    <w:rsid w:val="00BD645E"/>
    <w:rsid w:val="00BD6906"/>
    <w:rsid w:val="00BD75DC"/>
    <w:rsid w:val="00BD7660"/>
    <w:rsid w:val="00BE0019"/>
    <w:rsid w:val="00BE13D3"/>
    <w:rsid w:val="00BE1B34"/>
    <w:rsid w:val="00BE3235"/>
    <w:rsid w:val="00BE32EE"/>
    <w:rsid w:val="00BE340E"/>
    <w:rsid w:val="00BE35EA"/>
    <w:rsid w:val="00BE4489"/>
    <w:rsid w:val="00BE4F8A"/>
    <w:rsid w:val="00BE5B03"/>
    <w:rsid w:val="00BE5BE0"/>
    <w:rsid w:val="00BF0AB0"/>
    <w:rsid w:val="00BF1043"/>
    <w:rsid w:val="00BF1AC2"/>
    <w:rsid w:val="00BF1C81"/>
    <w:rsid w:val="00BF22B0"/>
    <w:rsid w:val="00BF28D6"/>
    <w:rsid w:val="00BF3FEF"/>
    <w:rsid w:val="00BF4ADF"/>
    <w:rsid w:val="00BF621D"/>
    <w:rsid w:val="00BF680C"/>
    <w:rsid w:val="00BF71CA"/>
    <w:rsid w:val="00C00249"/>
    <w:rsid w:val="00C00633"/>
    <w:rsid w:val="00C0173E"/>
    <w:rsid w:val="00C01755"/>
    <w:rsid w:val="00C033D4"/>
    <w:rsid w:val="00C033DD"/>
    <w:rsid w:val="00C04171"/>
    <w:rsid w:val="00C06530"/>
    <w:rsid w:val="00C10428"/>
    <w:rsid w:val="00C11540"/>
    <w:rsid w:val="00C12A8A"/>
    <w:rsid w:val="00C12F5D"/>
    <w:rsid w:val="00C12F8A"/>
    <w:rsid w:val="00C20484"/>
    <w:rsid w:val="00C2248E"/>
    <w:rsid w:val="00C225CA"/>
    <w:rsid w:val="00C226A1"/>
    <w:rsid w:val="00C25994"/>
    <w:rsid w:val="00C261FF"/>
    <w:rsid w:val="00C26524"/>
    <w:rsid w:val="00C26BAC"/>
    <w:rsid w:val="00C312B9"/>
    <w:rsid w:val="00C33423"/>
    <w:rsid w:val="00C33722"/>
    <w:rsid w:val="00C33DB4"/>
    <w:rsid w:val="00C34493"/>
    <w:rsid w:val="00C35AE8"/>
    <w:rsid w:val="00C36291"/>
    <w:rsid w:val="00C36BE6"/>
    <w:rsid w:val="00C37A7A"/>
    <w:rsid w:val="00C37AFA"/>
    <w:rsid w:val="00C40F2C"/>
    <w:rsid w:val="00C41116"/>
    <w:rsid w:val="00C41AD2"/>
    <w:rsid w:val="00C43248"/>
    <w:rsid w:val="00C436B3"/>
    <w:rsid w:val="00C43959"/>
    <w:rsid w:val="00C44D5D"/>
    <w:rsid w:val="00C46182"/>
    <w:rsid w:val="00C47646"/>
    <w:rsid w:val="00C47DD1"/>
    <w:rsid w:val="00C50203"/>
    <w:rsid w:val="00C51E66"/>
    <w:rsid w:val="00C522F5"/>
    <w:rsid w:val="00C554B3"/>
    <w:rsid w:val="00C5674D"/>
    <w:rsid w:val="00C6092E"/>
    <w:rsid w:val="00C609F8"/>
    <w:rsid w:val="00C61DB4"/>
    <w:rsid w:val="00C6257A"/>
    <w:rsid w:val="00C62ED3"/>
    <w:rsid w:val="00C630CF"/>
    <w:rsid w:val="00C6324C"/>
    <w:rsid w:val="00C64D05"/>
    <w:rsid w:val="00C65373"/>
    <w:rsid w:val="00C65F94"/>
    <w:rsid w:val="00C66AEB"/>
    <w:rsid w:val="00C67D4F"/>
    <w:rsid w:val="00C721C7"/>
    <w:rsid w:val="00C72583"/>
    <w:rsid w:val="00C726F9"/>
    <w:rsid w:val="00C72BA6"/>
    <w:rsid w:val="00C72E65"/>
    <w:rsid w:val="00C7566F"/>
    <w:rsid w:val="00C7616A"/>
    <w:rsid w:val="00C7642A"/>
    <w:rsid w:val="00C7736D"/>
    <w:rsid w:val="00C8023B"/>
    <w:rsid w:val="00C8178A"/>
    <w:rsid w:val="00C82AD9"/>
    <w:rsid w:val="00C82FDD"/>
    <w:rsid w:val="00C834BD"/>
    <w:rsid w:val="00C83A85"/>
    <w:rsid w:val="00C85F58"/>
    <w:rsid w:val="00C86E44"/>
    <w:rsid w:val="00C871ED"/>
    <w:rsid w:val="00C87A53"/>
    <w:rsid w:val="00C90B49"/>
    <w:rsid w:val="00C91A9F"/>
    <w:rsid w:val="00C94369"/>
    <w:rsid w:val="00C943DD"/>
    <w:rsid w:val="00C95994"/>
    <w:rsid w:val="00CA09D9"/>
    <w:rsid w:val="00CA0ADB"/>
    <w:rsid w:val="00CA0ADE"/>
    <w:rsid w:val="00CA1091"/>
    <w:rsid w:val="00CA14CF"/>
    <w:rsid w:val="00CA2DF0"/>
    <w:rsid w:val="00CA36E9"/>
    <w:rsid w:val="00CA379A"/>
    <w:rsid w:val="00CA3F12"/>
    <w:rsid w:val="00CA5190"/>
    <w:rsid w:val="00CA51A5"/>
    <w:rsid w:val="00CB09D9"/>
    <w:rsid w:val="00CB0AA0"/>
    <w:rsid w:val="00CB10D4"/>
    <w:rsid w:val="00CB3595"/>
    <w:rsid w:val="00CB6134"/>
    <w:rsid w:val="00CC1043"/>
    <w:rsid w:val="00CC1493"/>
    <w:rsid w:val="00CC2C81"/>
    <w:rsid w:val="00CC3365"/>
    <w:rsid w:val="00CC35F4"/>
    <w:rsid w:val="00CC3B4E"/>
    <w:rsid w:val="00CC6186"/>
    <w:rsid w:val="00CC73AC"/>
    <w:rsid w:val="00CD1059"/>
    <w:rsid w:val="00CD328D"/>
    <w:rsid w:val="00CD4CA4"/>
    <w:rsid w:val="00CD5409"/>
    <w:rsid w:val="00CD57A5"/>
    <w:rsid w:val="00CD6F5E"/>
    <w:rsid w:val="00CD78A1"/>
    <w:rsid w:val="00CD7FB7"/>
    <w:rsid w:val="00CE080C"/>
    <w:rsid w:val="00CE0B3C"/>
    <w:rsid w:val="00CE3238"/>
    <w:rsid w:val="00CE4F76"/>
    <w:rsid w:val="00CE5833"/>
    <w:rsid w:val="00CE5C6A"/>
    <w:rsid w:val="00CE7067"/>
    <w:rsid w:val="00CE7431"/>
    <w:rsid w:val="00CF0249"/>
    <w:rsid w:val="00CF024E"/>
    <w:rsid w:val="00CF08FC"/>
    <w:rsid w:val="00CF096C"/>
    <w:rsid w:val="00CF20F9"/>
    <w:rsid w:val="00CF34FF"/>
    <w:rsid w:val="00CF4A7D"/>
    <w:rsid w:val="00CF551A"/>
    <w:rsid w:val="00CF5F93"/>
    <w:rsid w:val="00CF6F45"/>
    <w:rsid w:val="00CF721A"/>
    <w:rsid w:val="00CF7DCA"/>
    <w:rsid w:val="00CF7EC4"/>
    <w:rsid w:val="00D00D17"/>
    <w:rsid w:val="00D01633"/>
    <w:rsid w:val="00D019D5"/>
    <w:rsid w:val="00D02228"/>
    <w:rsid w:val="00D022B1"/>
    <w:rsid w:val="00D0490A"/>
    <w:rsid w:val="00D053AA"/>
    <w:rsid w:val="00D064E9"/>
    <w:rsid w:val="00D06DE7"/>
    <w:rsid w:val="00D06F3F"/>
    <w:rsid w:val="00D11268"/>
    <w:rsid w:val="00D1141A"/>
    <w:rsid w:val="00D13A47"/>
    <w:rsid w:val="00D14A5C"/>
    <w:rsid w:val="00D16674"/>
    <w:rsid w:val="00D16837"/>
    <w:rsid w:val="00D172BC"/>
    <w:rsid w:val="00D2255A"/>
    <w:rsid w:val="00D2420F"/>
    <w:rsid w:val="00D24AB4"/>
    <w:rsid w:val="00D24C13"/>
    <w:rsid w:val="00D25D6A"/>
    <w:rsid w:val="00D26FE7"/>
    <w:rsid w:val="00D308CE"/>
    <w:rsid w:val="00D321EC"/>
    <w:rsid w:val="00D327A7"/>
    <w:rsid w:val="00D32C65"/>
    <w:rsid w:val="00D33FD8"/>
    <w:rsid w:val="00D340A8"/>
    <w:rsid w:val="00D342D9"/>
    <w:rsid w:val="00D363A7"/>
    <w:rsid w:val="00D36AC0"/>
    <w:rsid w:val="00D40FDB"/>
    <w:rsid w:val="00D4124D"/>
    <w:rsid w:val="00D42A3B"/>
    <w:rsid w:val="00D43635"/>
    <w:rsid w:val="00D453E4"/>
    <w:rsid w:val="00D4566C"/>
    <w:rsid w:val="00D45A9E"/>
    <w:rsid w:val="00D46A06"/>
    <w:rsid w:val="00D47244"/>
    <w:rsid w:val="00D472F9"/>
    <w:rsid w:val="00D51E77"/>
    <w:rsid w:val="00D52102"/>
    <w:rsid w:val="00D53722"/>
    <w:rsid w:val="00D545C7"/>
    <w:rsid w:val="00D56A26"/>
    <w:rsid w:val="00D60258"/>
    <w:rsid w:val="00D60606"/>
    <w:rsid w:val="00D627E7"/>
    <w:rsid w:val="00D63794"/>
    <w:rsid w:val="00D63D2E"/>
    <w:rsid w:val="00D64B58"/>
    <w:rsid w:val="00D64D25"/>
    <w:rsid w:val="00D64F69"/>
    <w:rsid w:val="00D64FD6"/>
    <w:rsid w:val="00D659ED"/>
    <w:rsid w:val="00D66989"/>
    <w:rsid w:val="00D67E87"/>
    <w:rsid w:val="00D67F19"/>
    <w:rsid w:val="00D70C70"/>
    <w:rsid w:val="00D73A00"/>
    <w:rsid w:val="00D74891"/>
    <w:rsid w:val="00D7662D"/>
    <w:rsid w:val="00D77DD9"/>
    <w:rsid w:val="00D80334"/>
    <w:rsid w:val="00D8085A"/>
    <w:rsid w:val="00D8204E"/>
    <w:rsid w:val="00D83921"/>
    <w:rsid w:val="00D85B0B"/>
    <w:rsid w:val="00D85ED1"/>
    <w:rsid w:val="00D91123"/>
    <w:rsid w:val="00D91667"/>
    <w:rsid w:val="00D917B6"/>
    <w:rsid w:val="00D91C03"/>
    <w:rsid w:val="00D91F0F"/>
    <w:rsid w:val="00D93DA4"/>
    <w:rsid w:val="00D95FA7"/>
    <w:rsid w:val="00D96CCC"/>
    <w:rsid w:val="00D9706B"/>
    <w:rsid w:val="00DA0AF8"/>
    <w:rsid w:val="00DA0AFE"/>
    <w:rsid w:val="00DA1470"/>
    <w:rsid w:val="00DA23FC"/>
    <w:rsid w:val="00DA2A6C"/>
    <w:rsid w:val="00DA31BC"/>
    <w:rsid w:val="00DA55F3"/>
    <w:rsid w:val="00DA58DA"/>
    <w:rsid w:val="00DA59A0"/>
    <w:rsid w:val="00DB09E9"/>
    <w:rsid w:val="00DB333A"/>
    <w:rsid w:val="00DB34F4"/>
    <w:rsid w:val="00DB40EF"/>
    <w:rsid w:val="00DB5251"/>
    <w:rsid w:val="00DB6D48"/>
    <w:rsid w:val="00DB7021"/>
    <w:rsid w:val="00DB7A11"/>
    <w:rsid w:val="00DC056B"/>
    <w:rsid w:val="00DC078F"/>
    <w:rsid w:val="00DC09A1"/>
    <w:rsid w:val="00DC0EC1"/>
    <w:rsid w:val="00DC16B7"/>
    <w:rsid w:val="00DC1FAE"/>
    <w:rsid w:val="00DC3F96"/>
    <w:rsid w:val="00DC3FCB"/>
    <w:rsid w:val="00DC48CF"/>
    <w:rsid w:val="00DC5615"/>
    <w:rsid w:val="00DC71D4"/>
    <w:rsid w:val="00DC7450"/>
    <w:rsid w:val="00DD0102"/>
    <w:rsid w:val="00DD2C6E"/>
    <w:rsid w:val="00DD2F51"/>
    <w:rsid w:val="00DD3629"/>
    <w:rsid w:val="00DD4045"/>
    <w:rsid w:val="00DD5AFC"/>
    <w:rsid w:val="00DD5E6E"/>
    <w:rsid w:val="00DD7C90"/>
    <w:rsid w:val="00DE0CC9"/>
    <w:rsid w:val="00DE134F"/>
    <w:rsid w:val="00DE595C"/>
    <w:rsid w:val="00DE5B2C"/>
    <w:rsid w:val="00DF5680"/>
    <w:rsid w:val="00DF6BBD"/>
    <w:rsid w:val="00DF6EFA"/>
    <w:rsid w:val="00E00922"/>
    <w:rsid w:val="00E036E3"/>
    <w:rsid w:val="00E0677A"/>
    <w:rsid w:val="00E0756F"/>
    <w:rsid w:val="00E077D9"/>
    <w:rsid w:val="00E1093F"/>
    <w:rsid w:val="00E10DF2"/>
    <w:rsid w:val="00E11701"/>
    <w:rsid w:val="00E1230E"/>
    <w:rsid w:val="00E13C9D"/>
    <w:rsid w:val="00E144C2"/>
    <w:rsid w:val="00E16447"/>
    <w:rsid w:val="00E1725E"/>
    <w:rsid w:val="00E17FCE"/>
    <w:rsid w:val="00E21462"/>
    <w:rsid w:val="00E219D0"/>
    <w:rsid w:val="00E232B2"/>
    <w:rsid w:val="00E23DDC"/>
    <w:rsid w:val="00E2438C"/>
    <w:rsid w:val="00E25403"/>
    <w:rsid w:val="00E26400"/>
    <w:rsid w:val="00E26844"/>
    <w:rsid w:val="00E31EE0"/>
    <w:rsid w:val="00E345DC"/>
    <w:rsid w:val="00E34B85"/>
    <w:rsid w:val="00E353DF"/>
    <w:rsid w:val="00E36007"/>
    <w:rsid w:val="00E365BA"/>
    <w:rsid w:val="00E40316"/>
    <w:rsid w:val="00E43E40"/>
    <w:rsid w:val="00E44D18"/>
    <w:rsid w:val="00E45D82"/>
    <w:rsid w:val="00E46A76"/>
    <w:rsid w:val="00E46CE9"/>
    <w:rsid w:val="00E46F7B"/>
    <w:rsid w:val="00E51844"/>
    <w:rsid w:val="00E519E5"/>
    <w:rsid w:val="00E54328"/>
    <w:rsid w:val="00E567C7"/>
    <w:rsid w:val="00E57B39"/>
    <w:rsid w:val="00E6064C"/>
    <w:rsid w:val="00E611C0"/>
    <w:rsid w:val="00E63D12"/>
    <w:rsid w:val="00E640CE"/>
    <w:rsid w:val="00E642FD"/>
    <w:rsid w:val="00E64F21"/>
    <w:rsid w:val="00E6543E"/>
    <w:rsid w:val="00E65ECE"/>
    <w:rsid w:val="00E67163"/>
    <w:rsid w:val="00E67679"/>
    <w:rsid w:val="00E67A93"/>
    <w:rsid w:val="00E70142"/>
    <w:rsid w:val="00E71443"/>
    <w:rsid w:val="00E718BF"/>
    <w:rsid w:val="00E72FD6"/>
    <w:rsid w:val="00E73245"/>
    <w:rsid w:val="00E742B4"/>
    <w:rsid w:val="00E74305"/>
    <w:rsid w:val="00E8018F"/>
    <w:rsid w:val="00E8129A"/>
    <w:rsid w:val="00E812BF"/>
    <w:rsid w:val="00E824AE"/>
    <w:rsid w:val="00E83387"/>
    <w:rsid w:val="00E86267"/>
    <w:rsid w:val="00E86BBC"/>
    <w:rsid w:val="00E90F4D"/>
    <w:rsid w:val="00E912EC"/>
    <w:rsid w:val="00E9143C"/>
    <w:rsid w:val="00E9200D"/>
    <w:rsid w:val="00E9460E"/>
    <w:rsid w:val="00E94B6F"/>
    <w:rsid w:val="00E97AE5"/>
    <w:rsid w:val="00E97B5F"/>
    <w:rsid w:val="00EA243D"/>
    <w:rsid w:val="00EA2683"/>
    <w:rsid w:val="00EA3EBA"/>
    <w:rsid w:val="00EA4943"/>
    <w:rsid w:val="00EA49EA"/>
    <w:rsid w:val="00EA4FAD"/>
    <w:rsid w:val="00EA513F"/>
    <w:rsid w:val="00EA771A"/>
    <w:rsid w:val="00EB184F"/>
    <w:rsid w:val="00EB20BF"/>
    <w:rsid w:val="00EB2233"/>
    <w:rsid w:val="00EB2B73"/>
    <w:rsid w:val="00EB50A3"/>
    <w:rsid w:val="00EB50BD"/>
    <w:rsid w:val="00EB57B9"/>
    <w:rsid w:val="00EB6284"/>
    <w:rsid w:val="00EB73AB"/>
    <w:rsid w:val="00EB7C07"/>
    <w:rsid w:val="00EC0B1B"/>
    <w:rsid w:val="00EC1052"/>
    <w:rsid w:val="00EC312F"/>
    <w:rsid w:val="00EC4A03"/>
    <w:rsid w:val="00EC5E7B"/>
    <w:rsid w:val="00EC7365"/>
    <w:rsid w:val="00EC77B2"/>
    <w:rsid w:val="00EC7899"/>
    <w:rsid w:val="00ED0793"/>
    <w:rsid w:val="00ED0EE1"/>
    <w:rsid w:val="00ED26F3"/>
    <w:rsid w:val="00ED438C"/>
    <w:rsid w:val="00ED71B0"/>
    <w:rsid w:val="00EE03ED"/>
    <w:rsid w:val="00EE282A"/>
    <w:rsid w:val="00EE2A73"/>
    <w:rsid w:val="00EE3A16"/>
    <w:rsid w:val="00EE41D1"/>
    <w:rsid w:val="00EE4223"/>
    <w:rsid w:val="00EE4453"/>
    <w:rsid w:val="00EE4CE3"/>
    <w:rsid w:val="00EE5F51"/>
    <w:rsid w:val="00EE7C58"/>
    <w:rsid w:val="00EF1C34"/>
    <w:rsid w:val="00EF21BB"/>
    <w:rsid w:val="00EF34C1"/>
    <w:rsid w:val="00EF3B0D"/>
    <w:rsid w:val="00EF3B8F"/>
    <w:rsid w:val="00EF3FD4"/>
    <w:rsid w:val="00EF460C"/>
    <w:rsid w:val="00EF57D7"/>
    <w:rsid w:val="00EF57DB"/>
    <w:rsid w:val="00EF6117"/>
    <w:rsid w:val="00EF6127"/>
    <w:rsid w:val="00EF7110"/>
    <w:rsid w:val="00EF7FF1"/>
    <w:rsid w:val="00F050B7"/>
    <w:rsid w:val="00F05584"/>
    <w:rsid w:val="00F05D58"/>
    <w:rsid w:val="00F0635E"/>
    <w:rsid w:val="00F06723"/>
    <w:rsid w:val="00F078B0"/>
    <w:rsid w:val="00F07AC5"/>
    <w:rsid w:val="00F10A94"/>
    <w:rsid w:val="00F128E1"/>
    <w:rsid w:val="00F12C9F"/>
    <w:rsid w:val="00F12DFC"/>
    <w:rsid w:val="00F12E90"/>
    <w:rsid w:val="00F13A88"/>
    <w:rsid w:val="00F13D77"/>
    <w:rsid w:val="00F13D93"/>
    <w:rsid w:val="00F1433E"/>
    <w:rsid w:val="00F1443B"/>
    <w:rsid w:val="00F144F4"/>
    <w:rsid w:val="00F1477D"/>
    <w:rsid w:val="00F15666"/>
    <w:rsid w:val="00F1579E"/>
    <w:rsid w:val="00F17172"/>
    <w:rsid w:val="00F171A2"/>
    <w:rsid w:val="00F17BA5"/>
    <w:rsid w:val="00F2011B"/>
    <w:rsid w:val="00F22C9F"/>
    <w:rsid w:val="00F23DF3"/>
    <w:rsid w:val="00F27E9B"/>
    <w:rsid w:val="00F3001C"/>
    <w:rsid w:val="00F30559"/>
    <w:rsid w:val="00F32081"/>
    <w:rsid w:val="00F323CB"/>
    <w:rsid w:val="00F32A16"/>
    <w:rsid w:val="00F34D81"/>
    <w:rsid w:val="00F35540"/>
    <w:rsid w:val="00F35B82"/>
    <w:rsid w:val="00F361E3"/>
    <w:rsid w:val="00F41874"/>
    <w:rsid w:val="00F4369D"/>
    <w:rsid w:val="00F44B09"/>
    <w:rsid w:val="00F45279"/>
    <w:rsid w:val="00F47D5D"/>
    <w:rsid w:val="00F5380B"/>
    <w:rsid w:val="00F54B57"/>
    <w:rsid w:val="00F56716"/>
    <w:rsid w:val="00F56DE7"/>
    <w:rsid w:val="00F5710C"/>
    <w:rsid w:val="00F57D59"/>
    <w:rsid w:val="00F603FF"/>
    <w:rsid w:val="00F62670"/>
    <w:rsid w:val="00F6418F"/>
    <w:rsid w:val="00F655BE"/>
    <w:rsid w:val="00F6602B"/>
    <w:rsid w:val="00F661E4"/>
    <w:rsid w:val="00F66D95"/>
    <w:rsid w:val="00F7347D"/>
    <w:rsid w:val="00F73976"/>
    <w:rsid w:val="00F73FEB"/>
    <w:rsid w:val="00F755E9"/>
    <w:rsid w:val="00F7575D"/>
    <w:rsid w:val="00F75871"/>
    <w:rsid w:val="00F76BAF"/>
    <w:rsid w:val="00F80D89"/>
    <w:rsid w:val="00F819BB"/>
    <w:rsid w:val="00F826AF"/>
    <w:rsid w:val="00F834A7"/>
    <w:rsid w:val="00F84903"/>
    <w:rsid w:val="00F850C3"/>
    <w:rsid w:val="00F8518B"/>
    <w:rsid w:val="00F855FD"/>
    <w:rsid w:val="00F85B08"/>
    <w:rsid w:val="00F86171"/>
    <w:rsid w:val="00F86A61"/>
    <w:rsid w:val="00F879B8"/>
    <w:rsid w:val="00F91F84"/>
    <w:rsid w:val="00F96821"/>
    <w:rsid w:val="00F96BFB"/>
    <w:rsid w:val="00FA186E"/>
    <w:rsid w:val="00FA2C6D"/>
    <w:rsid w:val="00FA2C91"/>
    <w:rsid w:val="00FA4C2A"/>
    <w:rsid w:val="00FA7E7E"/>
    <w:rsid w:val="00FB0AC4"/>
    <w:rsid w:val="00FB3604"/>
    <w:rsid w:val="00FB3D46"/>
    <w:rsid w:val="00FB416B"/>
    <w:rsid w:val="00FB4241"/>
    <w:rsid w:val="00FB603B"/>
    <w:rsid w:val="00FB676F"/>
    <w:rsid w:val="00FC067F"/>
    <w:rsid w:val="00FC39DF"/>
    <w:rsid w:val="00FC55A4"/>
    <w:rsid w:val="00FC587C"/>
    <w:rsid w:val="00FC596E"/>
    <w:rsid w:val="00FC623A"/>
    <w:rsid w:val="00FC76D2"/>
    <w:rsid w:val="00FC7EC1"/>
    <w:rsid w:val="00FD0687"/>
    <w:rsid w:val="00FD16AF"/>
    <w:rsid w:val="00FD1A08"/>
    <w:rsid w:val="00FD2FCE"/>
    <w:rsid w:val="00FD42E8"/>
    <w:rsid w:val="00FD5501"/>
    <w:rsid w:val="00FE16F2"/>
    <w:rsid w:val="00FE3477"/>
    <w:rsid w:val="00FE45C0"/>
    <w:rsid w:val="00FF00C5"/>
    <w:rsid w:val="00FF104A"/>
    <w:rsid w:val="00FF2322"/>
    <w:rsid w:val="00FF2B73"/>
    <w:rsid w:val="00FF377E"/>
    <w:rsid w:val="00FF5491"/>
    <w:rsid w:val="00FF5A81"/>
    <w:rsid w:val="00FF5E10"/>
    <w:rsid w:val="00FF66DD"/>
    <w:rsid w:val="00FF7588"/>
    <w:rsid w:val="01876DC4"/>
    <w:rsid w:val="01C2B1CC"/>
    <w:rsid w:val="01E5ED3B"/>
    <w:rsid w:val="0253C671"/>
    <w:rsid w:val="0303B8F7"/>
    <w:rsid w:val="0338B419"/>
    <w:rsid w:val="0425745B"/>
    <w:rsid w:val="04820FFE"/>
    <w:rsid w:val="048A50BF"/>
    <w:rsid w:val="070C4D6E"/>
    <w:rsid w:val="072E2742"/>
    <w:rsid w:val="0829AA36"/>
    <w:rsid w:val="0850356E"/>
    <w:rsid w:val="08663D43"/>
    <w:rsid w:val="09B42561"/>
    <w:rsid w:val="09EE1861"/>
    <w:rsid w:val="0A222299"/>
    <w:rsid w:val="0A40ECC9"/>
    <w:rsid w:val="0A776419"/>
    <w:rsid w:val="0B128675"/>
    <w:rsid w:val="0C92C87B"/>
    <w:rsid w:val="0D47F0B8"/>
    <w:rsid w:val="0D5349C4"/>
    <w:rsid w:val="0EA51EF9"/>
    <w:rsid w:val="0F29B43D"/>
    <w:rsid w:val="0FF9EFA1"/>
    <w:rsid w:val="103F15CD"/>
    <w:rsid w:val="107CAC9C"/>
    <w:rsid w:val="1211B031"/>
    <w:rsid w:val="12578DA8"/>
    <w:rsid w:val="126F85C5"/>
    <w:rsid w:val="12801F80"/>
    <w:rsid w:val="1284608F"/>
    <w:rsid w:val="128BE5E9"/>
    <w:rsid w:val="12A3C980"/>
    <w:rsid w:val="12B980AF"/>
    <w:rsid w:val="12C2E0D9"/>
    <w:rsid w:val="133D7B8F"/>
    <w:rsid w:val="1369EF60"/>
    <w:rsid w:val="13C7908A"/>
    <w:rsid w:val="1485A246"/>
    <w:rsid w:val="15606DA0"/>
    <w:rsid w:val="1578B54B"/>
    <w:rsid w:val="1581E8B0"/>
    <w:rsid w:val="15AA40CC"/>
    <w:rsid w:val="15B53D1B"/>
    <w:rsid w:val="15D3477B"/>
    <w:rsid w:val="15ECB49D"/>
    <w:rsid w:val="160AFA5E"/>
    <w:rsid w:val="1771B762"/>
    <w:rsid w:val="17C67F16"/>
    <w:rsid w:val="188F3BE3"/>
    <w:rsid w:val="191A1656"/>
    <w:rsid w:val="19B2CA29"/>
    <w:rsid w:val="1A3C49CD"/>
    <w:rsid w:val="1C4CE1FA"/>
    <w:rsid w:val="1CFB9F26"/>
    <w:rsid w:val="1D58F820"/>
    <w:rsid w:val="1D78D0FA"/>
    <w:rsid w:val="1EA70EC4"/>
    <w:rsid w:val="1F4499A8"/>
    <w:rsid w:val="20264E6E"/>
    <w:rsid w:val="207B2169"/>
    <w:rsid w:val="20A58304"/>
    <w:rsid w:val="2159620C"/>
    <w:rsid w:val="21F9C344"/>
    <w:rsid w:val="2271A2FB"/>
    <w:rsid w:val="229E73DA"/>
    <w:rsid w:val="23EBA0E8"/>
    <w:rsid w:val="2447F164"/>
    <w:rsid w:val="2477974F"/>
    <w:rsid w:val="24AE154A"/>
    <w:rsid w:val="24DF7D21"/>
    <w:rsid w:val="2538D4E4"/>
    <w:rsid w:val="258C3BBA"/>
    <w:rsid w:val="260510BA"/>
    <w:rsid w:val="274EB232"/>
    <w:rsid w:val="27C4094D"/>
    <w:rsid w:val="27E9DA06"/>
    <w:rsid w:val="280DB165"/>
    <w:rsid w:val="283E38F4"/>
    <w:rsid w:val="29AE95BD"/>
    <w:rsid w:val="2A1EF422"/>
    <w:rsid w:val="2A4CD2A6"/>
    <w:rsid w:val="2A8314E7"/>
    <w:rsid w:val="2B04E5AD"/>
    <w:rsid w:val="2B3EE49B"/>
    <w:rsid w:val="2C0A1540"/>
    <w:rsid w:val="2CBEE70A"/>
    <w:rsid w:val="2CC8CC0B"/>
    <w:rsid w:val="2D039B47"/>
    <w:rsid w:val="2D3DB53E"/>
    <w:rsid w:val="2DAEAB83"/>
    <w:rsid w:val="2DF21D4C"/>
    <w:rsid w:val="2F8D2657"/>
    <w:rsid w:val="305D0CEC"/>
    <w:rsid w:val="307EAC75"/>
    <w:rsid w:val="30C0EDB4"/>
    <w:rsid w:val="311EBE04"/>
    <w:rsid w:val="314439A3"/>
    <w:rsid w:val="314898DF"/>
    <w:rsid w:val="31A1A569"/>
    <w:rsid w:val="31CAD6B8"/>
    <w:rsid w:val="31FB1372"/>
    <w:rsid w:val="32456CB2"/>
    <w:rsid w:val="32512CE1"/>
    <w:rsid w:val="3275EC0D"/>
    <w:rsid w:val="327E5AED"/>
    <w:rsid w:val="3309095B"/>
    <w:rsid w:val="336A1CA3"/>
    <w:rsid w:val="3389426F"/>
    <w:rsid w:val="33ED35C4"/>
    <w:rsid w:val="3426AD40"/>
    <w:rsid w:val="3455E2B6"/>
    <w:rsid w:val="358588FB"/>
    <w:rsid w:val="3616FAFE"/>
    <w:rsid w:val="3653F077"/>
    <w:rsid w:val="36B99F10"/>
    <w:rsid w:val="36EAAA3C"/>
    <w:rsid w:val="37E2DF15"/>
    <w:rsid w:val="37FF52FD"/>
    <w:rsid w:val="3835BCC6"/>
    <w:rsid w:val="38CDE03F"/>
    <w:rsid w:val="38E26349"/>
    <w:rsid w:val="397F4735"/>
    <w:rsid w:val="39B12665"/>
    <w:rsid w:val="3A01D8CF"/>
    <w:rsid w:val="3A5A1F8F"/>
    <w:rsid w:val="3A8B8191"/>
    <w:rsid w:val="3A990A17"/>
    <w:rsid w:val="3BBDD77D"/>
    <w:rsid w:val="3C2B613B"/>
    <w:rsid w:val="3C8F5A56"/>
    <w:rsid w:val="3CDC192B"/>
    <w:rsid w:val="3D59DDF3"/>
    <w:rsid w:val="3DAF8A9B"/>
    <w:rsid w:val="3DEC7213"/>
    <w:rsid w:val="41521D6F"/>
    <w:rsid w:val="4222916C"/>
    <w:rsid w:val="42ED6B83"/>
    <w:rsid w:val="43C37EAF"/>
    <w:rsid w:val="440F93A8"/>
    <w:rsid w:val="442550A4"/>
    <w:rsid w:val="447DEF89"/>
    <w:rsid w:val="448A69B1"/>
    <w:rsid w:val="44AE1873"/>
    <w:rsid w:val="44F33F8A"/>
    <w:rsid w:val="45065860"/>
    <w:rsid w:val="45ABF629"/>
    <w:rsid w:val="46CA809D"/>
    <w:rsid w:val="471DD2D4"/>
    <w:rsid w:val="492340B7"/>
    <w:rsid w:val="496EC813"/>
    <w:rsid w:val="49938C17"/>
    <w:rsid w:val="49B00289"/>
    <w:rsid w:val="4B61B27B"/>
    <w:rsid w:val="4BC20E33"/>
    <w:rsid w:val="4C3BCE4E"/>
    <w:rsid w:val="4C82DAF2"/>
    <w:rsid w:val="4CF45EBB"/>
    <w:rsid w:val="4D21E9FC"/>
    <w:rsid w:val="4D4B54FB"/>
    <w:rsid w:val="4D553576"/>
    <w:rsid w:val="4D735CBC"/>
    <w:rsid w:val="4D9FA01A"/>
    <w:rsid w:val="4ED88A85"/>
    <w:rsid w:val="4F034BBD"/>
    <w:rsid w:val="4FBE8799"/>
    <w:rsid w:val="4FD69B0C"/>
    <w:rsid w:val="4FE74593"/>
    <w:rsid w:val="51EA9DFC"/>
    <w:rsid w:val="52284718"/>
    <w:rsid w:val="52963360"/>
    <w:rsid w:val="52E6971A"/>
    <w:rsid w:val="536F780C"/>
    <w:rsid w:val="5476B333"/>
    <w:rsid w:val="54A1420D"/>
    <w:rsid w:val="5566729C"/>
    <w:rsid w:val="5579CD03"/>
    <w:rsid w:val="55C1017E"/>
    <w:rsid w:val="55C1FE33"/>
    <w:rsid w:val="55EFBCF6"/>
    <w:rsid w:val="568D716C"/>
    <w:rsid w:val="56CDA5DE"/>
    <w:rsid w:val="57C015A8"/>
    <w:rsid w:val="592EE310"/>
    <w:rsid w:val="598E7504"/>
    <w:rsid w:val="5A366A75"/>
    <w:rsid w:val="5B73C094"/>
    <w:rsid w:val="5B8553EB"/>
    <w:rsid w:val="5B8E70B9"/>
    <w:rsid w:val="5BD1841A"/>
    <w:rsid w:val="5BDDB103"/>
    <w:rsid w:val="5C38842B"/>
    <w:rsid w:val="5C4FB804"/>
    <w:rsid w:val="5C56A913"/>
    <w:rsid w:val="5CBB6BAB"/>
    <w:rsid w:val="5D30959A"/>
    <w:rsid w:val="5DA39F96"/>
    <w:rsid w:val="5E600E7B"/>
    <w:rsid w:val="5E8C05CF"/>
    <w:rsid w:val="5E9D4929"/>
    <w:rsid w:val="5FF89A61"/>
    <w:rsid w:val="60026FA0"/>
    <w:rsid w:val="601C933D"/>
    <w:rsid w:val="606AB77D"/>
    <w:rsid w:val="60CA747E"/>
    <w:rsid w:val="60D738A4"/>
    <w:rsid w:val="6110D6E7"/>
    <w:rsid w:val="6119F472"/>
    <w:rsid w:val="61257F3B"/>
    <w:rsid w:val="618595AF"/>
    <w:rsid w:val="61A9B7B6"/>
    <w:rsid w:val="621462E9"/>
    <w:rsid w:val="62421024"/>
    <w:rsid w:val="6284E7F2"/>
    <w:rsid w:val="63180BE1"/>
    <w:rsid w:val="63781F93"/>
    <w:rsid w:val="6400FE75"/>
    <w:rsid w:val="64732971"/>
    <w:rsid w:val="64BA8EF3"/>
    <w:rsid w:val="664B7A3C"/>
    <w:rsid w:val="66D49D11"/>
    <w:rsid w:val="67199410"/>
    <w:rsid w:val="67E8FE15"/>
    <w:rsid w:val="680D2004"/>
    <w:rsid w:val="6877F504"/>
    <w:rsid w:val="68CAE877"/>
    <w:rsid w:val="691CAF04"/>
    <w:rsid w:val="6937125B"/>
    <w:rsid w:val="696AB3DE"/>
    <w:rsid w:val="6A16195C"/>
    <w:rsid w:val="6A755EF8"/>
    <w:rsid w:val="6A900BF8"/>
    <w:rsid w:val="6B257CD4"/>
    <w:rsid w:val="6B7FCE45"/>
    <w:rsid w:val="6BE674C7"/>
    <w:rsid w:val="6BF24085"/>
    <w:rsid w:val="6CBE0E3B"/>
    <w:rsid w:val="6CD47F97"/>
    <w:rsid w:val="6DBE3489"/>
    <w:rsid w:val="6DE5FC2B"/>
    <w:rsid w:val="6E75FE41"/>
    <w:rsid w:val="6E84A788"/>
    <w:rsid w:val="6EBCA7C8"/>
    <w:rsid w:val="6F86022F"/>
    <w:rsid w:val="6FFD9E46"/>
    <w:rsid w:val="700F5F03"/>
    <w:rsid w:val="7035BAE3"/>
    <w:rsid w:val="70C976A9"/>
    <w:rsid w:val="713FE439"/>
    <w:rsid w:val="716BFD26"/>
    <w:rsid w:val="717723EE"/>
    <w:rsid w:val="7197E74D"/>
    <w:rsid w:val="71EBF68D"/>
    <w:rsid w:val="7243909C"/>
    <w:rsid w:val="7263114C"/>
    <w:rsid w:val="72C9DF1D"/>
    <w:rsid w:val="72F47CEC"/>
    <w:rsid w:val="73E232F0"/>
    <w:rsid w:val="74BE6D78"/>
    <w:rsid w:val="74F1B660"/>
    <w:rsid w:val="76AFB0DD"/>
    <w:rsid w:val="771D21F0"/>
    <w:rsid w:val="775CB2DC"/>
    <w:rsid w:val="77881E85"/>
    <w:rsid w:val="778C25E8"/>
    <w:rsid w:val="788EFFBA"/>
    <w:rsid w:val="796BE0F9"/>
    <w:rsid w:val="79F90F7C"/>
    <w:rsid w:val="7A762A29"/>
    <w:rsid w:val="7ADE9139"/>
    <w:rsid w:val="7B5CA97E"/>
    <w:rsid w:val="7C6CD9CC"/>
    <w:rsid w:val="7C8A164F"/>
    <w:rsid w:val="7CA10F53"/>
    <w:rsid w:val="7DD20964"/>
    <w:rsid w:val="7ED94282"/>
    <w:rsid w:val="7EF2D8A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E76F8D-E6AD-45CE-9660-3BC0801D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pPr>
      <w:tabs>
        <w:tab w:val="left" w:pos="540"/>
        <w:tab w:val="left" w:pos="1260"/>
        <w:tab w:val="left" w:pos="1980"/>
        <w:tab w:val="left" w:pos="3960"/>
      </w:tabs>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customStyle="1" w:styleId="Nevyeenzmnka1">
    <w:name w:val="Nevyřešená zmínka1"/>
    <w:basedOn w:val="Standardnpsmoodstavce"/>
    <w:uiPriority w:val="99"/>
    <w:semiHidden/>
    <w:unhideWhenUsed/>
    <w:rsid w:val="00274FD6"/>
    <w:rPr>
      <w:color w:val="605E5C"/>
      <w:shd w:val="clear" w:color="auto" w:fill="E1DFDD"/>
    </w:rPr>
  </w:style>
  <w:style w:type="character" w:customStyle="1" w:styleId="ZpatChar">
    <w:name w:val="Zápatí Char"/>
    <w:basedOn w:val="Standardnpsmoodstavce"/>
    <w:link w:val="Zpat"/>
    <w:rsid w:val="00584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510098175">
          <w:marLeft w:val="0"/>
          <w:marRight w:val="0"/>
          <w:marTop w:val="0"/>
          <w:marBottom w:val="0"/>
          <w:divBdr>
            <w:top w:val="none" w:sz="0" w:space="0" w:color="auto"/>
            <w:left w:val="none" w:sz="0" w:space="0" w:color="auto"/>
            <w:bottom w:val="none" w:sz="0" w:space="0" w:color="auto"/>
            <w:right w:val="none" w:sz="0" w:space="0" w:color="auto"/>
          </w:divBdr>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sChild>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311836625">
          <w:marLeft w:val="0"/>
          <w:marRight w:val="0"/>
          <w:marTop w:val="0"/>
          <w:marBottom w:val="0"/>
          <w:divBdr>
            <w:top w:val="none" w:sz="0" w:space="0" w:color="auto"/>
            <w:left w:val="none" w:sz="0" w:space="0" w:color="auto"/>
            <w:bottom w:val="none" w:sz="0" w:space="0" w:color="auto"/>
            <w:right w:val="none" w:sz="0" w:space="0" w:color="auto"/>
          </w:divBdr>
        </w:div>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829516393">
          <w:marLeft w:val="0"/>
          <w:marRight w:val="0"/>
          <w:marTop w:val="0"/>
          <w:marBottom w:val="0"/>
          <w:divBdr>
            <w:top w:val="none" w:sz="0" w:space="0" w:color="auto"/>
            <w:left w:val="none" w:sz="0" w:space="0" w:color="auto"/>
            <w:bottom w:val="none" w:sz="0" w:space="0" w:color="auto"/>
            <w:right w:val="none" w:sz="0" w:space="0" w:color="auto"/>
          </w:divBdr>
        </w:div>
        <w:div w:id="1908689946">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s-karvin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376cd58-2ea8-4364-b9b9-91ce74885847">
      <UserInfo>
        <DisplayName/>
        <AccountId xsi:nil="true"/>
        <AccountType/>
      </UserInfo>
    </SharedWithUsers>
    <Invited_Students xmlns="fb6530e5-42c1-49f2-9a62-b2ebe57b74db" xsi:nil="true"/>
    <Teams_Channel_Section_Location xmlns="fb6530e5-42c1-49f2-9a62-b2ebe57b74db" xsi:nil="true"/>
    <Math_Settings xmlns="fb6530e5-42c1-49f2-9a62-b2ebe57b74db" xsi:nil="true"/>
    <Distribution_Groups xmlns="fb6530e5-42c1-49f2-9a62-b2ebe57b74db" xsi:nil="true"/>
    <Self_Registration_Enabled xmlns="fb6530e5-42c1-49f2-9a62-b2ebe57b74db" xsi:nil="true"/>
    <FolderType xmlns="fb6530e5-42c1-49f2-9a62-b2ebe57b74db" xsi:nil="true"/>
    <Teachers xmlns="fb6530e5-42c1-49f2-9a62-b2ebe57b74db">
      <UserInfo>
        <DisplayName/>
        <AccountId xsi:nil="true"/>
        <AccountType/>
      </UserInfo>
    </Teachers>
    <Student_Groups xmlns="fb6530e5-42c1-49f2-9a62-b2ebe57b74db">
      <UserInfo>
        <DisplayName/>
        <AccountId xsi:nil="true"/>
        <AccountType/>
      </UserInfo>
    </Student_Groups>
    <CultureName xmlns="fb6530e5-42c1-49f2-9a62-b2ebe57b74db" xsi:nil="true"/>
    <Students xmlns="fb6530e5-42c1-49f2-9a62-b2ebe57b74db">
      <UserInfo>
        <DisplayName/>
        <AccountId xsi:nil="true"/>
        <AccountType/>
      </UserInfo>
    </Students>
    <LMS_Mappings xmlns="fb6530e5-42c1-49f2-9a62-b2ebe57b74db" xsi:nil="true"/>
    <IsNotebookLocked xmlns="fb6530e5-42c1-49f2-9a62-b2ebe57b74db" xsi:nil="true"/>
    <Is_Collaboration_Space_Locked xmlns="fb6530e5-42c1-49f2-9a62-b2ebe57b74db" xsi:nil="true"/>
    <_activity xmlns="fb6530e5-42c1-49f2-9a62-b2ebe57b74db" xsi:nil="true"/>
    <Has_Teacher_Only_SectionGroup xmlns="fb6530e5-42c1-49f2-9a62-b2ebe57b74db" xsi:nil="true"/>
    <Owner xmlns="fb6530e5-42c1-49f2-9a62-b2ebe57b74db">
      <UserInfo>
        <DisplayName/>
        <AccountId xsi:nil="true"/>
        <AccountType/>
      </UserInfo>
    </Owner>
    <AppVersion xmlns="fb6530e5-42c1-49f2-9a62-b2ebe57b74db" xsi:nil="true"/>
    <TeamsChannelId xmlns="fb6530e5-42c1-49f2-9a62-b2ebe57b74db" xsi:nil="true"/>
    <Invited_Teachers xmlns="fb6530e5-42c1-49f2-9a62-b2ebe57b74db" xsi:nil="true"/>
    <DefaultSectionNames xmlns="fb6530e5-42c1-49f2-9a62-b2ebe57b74db" xsi:nil="true"/>
    <Templates xmlns="fb6530e5-42c1-49f2-9a62-b2ebe57b74db" xsi:nil="true"/>
    <NotebookType xmlns="fb6530e5-42c1-49f2-9a62-b2ebe57b74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A5DD647D7DB448A03AA652EB94C52E" ma:contentTypeVersion="39" ma:contentTypeDescription="Create a new document." ma:contentTypeScope="" ma:versionID="1c3c3adb42cccb36b3c03ba937c9fe99">
  <xsd:schema xmlns:xsd="http://www.w3.org/2001/XMLSchema" xmlns:xs="http://www.w3.org/2001/XMLSchema" xmlns:p="http://schemas.microsoft.com/office/2006/metadata/properties" xmlns:ns3="e376cd58-2ea8-4364-b9b9-91ce74885847" xmlns:ns4="fb6530e5-42c1-49f2-9a62-b2ebe57b74db" targetNamespace="http://schemas.microsoft.com/office/2006/metadata/properties" ma:root="true" ma:fieldsID="d0e155dc732fd12191ca97d7f4170ba5" ns3:_="" ns4:_="">
    <xsd:import namespace="e376cd58-2ea8-4364-b9b9-91ce74885847"/>
    <xsd:import namespace="fb6530e5-42c1-49f2-9a62-b2ebe57b74d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Teams_Channel_Section_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76cd58-2ea8-4364-b9b9-91ce748858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530e5-42c1-49f2-9a62-b2ebe57b74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NotebookType" ma:index="22" nillable="true" ma:displayName="Notebook Type" ma:internalName="NotebookType">
      <xsd:simpleType>
        <xsd:restriction base="dms:Text"/>
      </xsd:simpleType>
    </xsd:element>
    <xsd:element name="FolderType" ma:index="23" nillable="true" ma:displayName="Folder Type" ma:internalName="FolderType">
      <xsd:simpleType>
        <xsd:restriction base="dms:Text"/>
      </xsd:simpleType>
    </xsd:element>
    <xsd:element name="CultureName" ma:index="24" nillable="true" ma:displayName="Culture Name" ma:internalName="CultureName">
      <xsd:simpleType>
        <xsd:restriction base="dms:Text"/>
      </xsd:simpleType>
    </xsd:element>
    <xsd:element name="AppVersion" ma:index="25" nillable="true" ma:displayName="App Version" ma:internalName="AppVersion">
      <xsd:simpleType>
        <xsd:restriction base="dms:Text"/>
      </xsd:simpleType>
    </xsd:element>
    <xsd:element name="TeamsChannelId" ma:index="26" nillable="true" ma:displayName="Teams Channel Id" ma:internalName="TeamsChannelId">
      <xsd:simpleType>
        <xsd:restriction base="dms:Text"/>
      </xsd:simpleType>
    </xsd:element>
    <xsd:element name="Owner" ma:index="2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8" nillable="true" ma:displayName="Math Settings" ma:internalName="Math_Settings">
      <xsd:simpleType>
        <xsd:restriction base="dms:Text"/>
      </xsd:simpleType>
    </xsd:element>
    <xsd:element name="DefaultSectionNames" ma:index="29" nillable="true" ma:displayName="Default Section Names" ma:internalName="DefaultSectionNames">
      <xsd:simpleType>
        <xsd:restriction base="dms:Note">
          <xsd:maxLength value="255"/>
        </xsd:restriction>
      </xsd:simpleType>
    </xsd:element>
    <xsd:element name="Templates" ma:index="30" nillable="true" ma:displayName="Templates" ma:internalName="Templates">
      <xsd:simpleType>
        <xsd:restriction base="dms:Note">
          <xsd:maxLength value="255"/>
        </xsd:restriction>
      </xsd:simpleType>
    </xsd:element>
    <xsd:element name="Teachers" ma:index="3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4" nillable="true" ma:displayName="Distribution Groups" ma:internalName="Distribution_Groups">
      <xsd:simpleType>
        <xsd:restriction base="dms:Note">
          <xsd:maxLength value="255"/>
        </xsd:restriction>
      </xsd:simpleType>
    </xsd:element>
    <xsd:element name="LMS_Mappings" ma:index="35" nillable="true" ma:displayName="LMS Mappings" ma:internalName="LMS_Mappings">
      <xsd:simpleType>
        <xsd:restriction base="dms:Note">
          <xsd:maxLength value="255"/>
        </xsd:restriction>
      </xsd:simpleType>
    </xsd:element>
    <xsd:element name="Invited_Teachers" ma:index="36" nillable="true" ma:displayName="Invited Teachers" ma:internalName="Invited_Teachers">
      <xsd:simpleType>
        <xsd:restriction base="dms:Note">
          <xsd:maxLength value="255"/>
        </xsd:restriction>
      </xsd:simpleType>
    </xsd:element>
    <xsd:element name="Invited_Students" ma:index="37" nillable="true" ma:displayName="Invited Students" ma:internalName="Invited_Students">
      <xsd:simpleType>
        <xsd:restriction base="dms:Note">
          <xsd:maxLength value="255"/>
        </xsd:restriction>
      </xsd:simpleType>
    </xsd:element>
    <xsd:element name="Self_Registration_Enabled" ma:index="38" nillable="true" ma:displayName="Self Registration Enabled" ma:internalName="Self_Registration_Enabled">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ystemTags" ma:index="45" nillable="true" ma:displayName="MediaServiceSystemTags" ma:hidden="true" ma:internalName="MediaServiceSystemTags" ma:readOnly="true">
      <xsd:simpleType>
        <xsd:restriction base="dms:Note"/>
      </xsd:simpleType>
    </xsd:element>
    <xsd:element name="MediaServiceSearchProperties" ma:index="4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D8AB5F-083D-46E1-9940-2ED96E51BA93}">
  <ds:schemaRefs>
    <ds:schemaRef ds:uri="http://purl.org/dc/elements/1.1/"/>
    <ds:schemaRef ds:uri="http://purl.org/dc/dcmitype/"/>
    <ds:schemaRef ds:uri="http://purl.org/dc/terms/"/>
    <ds:schemaRef ds:uri="fb6530e5-42c1-49f2-9a62-b2ebe57b74db"/>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e376cd58-2ea8-4364-b9b9-91ce74885847"/>
    <ds:schemaRef ds:uri="http://www.w3.org/XML/1998/namespace"/>
  </ds:schemaRefs>
</ds:datastoreItem>
</file>

<file path=customXml/itemProps3.xml><?xml version="1.0" encoding="utf-8"?>
<ds:datastoreItem xmlns:ds="http://schemas.openxmlformats.org/officeDocument/2006/customXml" ds:itemID="{E827453C-D683-4557-A0B4-4823BF262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76cd58-2ea8-4364-b9b9-91ce74885847"/>
    <ds:schemaRef ds:uri="fb6530e5-42c1-49f2-9a62-b2ebe57b74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C161B-CB5B-4FD2-8A4E-0089D34C4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7853</Words>
  <Characters>46512</Characters>
  <Application>Microsoft Office Word</Application>
  <DocSecurity>4</DocSecurity>
  <Lines>387</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KlotkovaRadka</cp:lastModifiedBy>
  <cp:revision>2</cp:revision>
  <cp:lastPrinted>2019-06-13T19:09:00Z</cp:lastPrinted>
  <dcterms:created xsi:type="dcterms:W3CDTF">2026-02-19T08:40:00Z</dcterms:created>
  <dcterms:modified xsi:type="dcterms:W3CDTF">2026-02-19T08:40:00Z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0x010100ADA5DD647D7DB448A03AA652EB94C52E</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